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967EB" w14:textId="77777777" w:rsidR="00BB4979" w:rsidRPr="003D0695" w:rsidRDefault="00BB4979" w:rsidP="00C944D4">
      <w:pPr>
        <w:spacing w:after="0"/>
        <w:rPr>
          <w:rFonts w:ascii="Neue Haas Unica" w:hAnsi="Neue Haas Unica"/>
          <w:kern w:val="2"/>
          <w:sz w:val="20"/>
          <w:szCs w:val="20"/>
          <w:lang w:val="en-US"/>
          <w14:ligatures w14:val="standardContextual"/>
        </w:rPr>
      </w:pPr>
    </w:p>
    <w:p w14:paraId="1915316B" w14:textId="6EF8666C" w:rsidR="005478AD" w:rsidRPr="003D0695" w:rsidRDefault="69DB4172" w:rsidP="00C944D4">
      <w:pPr>
        <w:spacing w:after="0"/>
        <w:rPr>
          <w:rFonts w:ascii="Neue Haas Unica" w:hAnsi="Neue Haas Unica"/>
          <w:b/>
          <w:bCs/>
          <w:sz w:val="20"/>
          <w:szCs w:val="20"/>
        </w:rPr>
      </w:pPr>
      <w:r w:rsidRPr="003D0695">
        <w:rPr>
          <w:rFonts w:ascii="Neue Haas Unica" w:hAnsi="Neue Haas Unica"/>
          <w:sz w:val="20"/>
          <w:szCs w:val="20"/>
        </w:rPr>
        <w:t xml:space="preserve">It is highly recommended that your organization </w:t>
      </w:r>
      <w:r w:rsidR="004905C1" w:rsidRPr="003D0695">
        <w:rPr>
          <w:rFonts w:ascii="Neue Haas Unica" w:hAnsi="Neue Haas Unica"/>
          <w:sz w:val="20"/>
          <w:szCs w:val="20"/>
        </w:rPr>
        <w:t>assign</w:t>
      </w:r>
      <w:r w:rsidRPr="003D0695">
        <w:rPr>
          <w:rFonts w:ascii="Neue Haas Unica" w:hAnsi="Neue Haas Unica"/>
          <w:sz w:val="20"/>
          <w:szCs w:val="20"/>
        </w:rPr>
        <w:t xml:space="preserve"> specific individuals as Preparedness Champions. These individuals are responsible for ensuring that the organization is adequately prepared to deal with emergencies and for supporting emergency response actions. By appointing Preparedness Champions, your organization can ensure that it is always ready to respond to any crisis with a well-coordinated and effective plan.</w:t>
      </w:r>
      <w:r w:rsidRPr="003D0695">
        <w:rPr>
          <w:rFonts w:ascii="Neue Haas Unica" w:hAnsi="Neue Haas Unica"/>
          <w:kern w:val="2"/>
          <w:sz w:val="20"/>
          <w:szCs w:val="20"/>
          <w14:ligatures w14:val="standardContextual"/>
        </w:rPr>
        <w:t xml:space="preserve"> </w:t>
      </w:r>
    </w:p>
    <w:p w14:paraId="5AA8F84E" w14:textId="77777777" w:rsidR="00C944D4" w:rsidRDefault="00C944D4" w:rsidP="00C944D4">
      <w:pPr>
        <w:spacing w:after="0"/>
        <w:rPr>
          <w:rFonts w:ascii="Neue Haas Unica" w:hAnsi="Neue Haas Unica"/>
          <w:b/>
          <w:bCs/>
          <w:kern w:val="2"/>
          <w:sz w:val="20"/>
          <w:szCs w:val="20"/>
          <w14:ligatures w14:val="standardContextual"/>
        </w:rPr>
      </w:pPr>
    </w:p>
    <w:p w14:paraId="221FA357" w14:textId="2AFA2D4F" w:rsidR="005478AD" w:rsidRPr="003D0695" w:rsidRDefault="6DEB5F6B" w:rsidP="00C944D4">
      <w:pPr>
        <w:spacing w:after="0"/>
        <w:rPr>
          <w:rFonts w:ascii="Neue Haas Unica" w:hAnsi="Neue Haas Unica"/>
          <w:b/>
          <w:bCs/>
          <w:kern w:val="2"/>
          <w:sz w:val="20"/>
          <w:szCs w:val="20"/>
          <w14:ligatures w14:val="standardContextual"/>
        </w:rPr>
      </w:pPr>
      <w:r w:rsidRPr="003D0695">
        <w:rPr>
          <w:rFonts w:ascii="Neue Haas Unica" w:hAnsi="Neue Haas Unica"/>
          <w:b/>
          <w:bCs/>
          <w:kern w:val="2"/>
          <w:sz w:val="20"/>
          <w:szCs w:val="20"/>
          <w14:ligatures w14:val="standardContextual"/>
        </w:rPr>
        <w:t>Who are Preparedness Champions?</w:t>
      </w:r>
    </w:p>
    <w:p w14:paraId="32CA076A" w14:textId="321D00ED" w:rsidR="005478AD" w:rsidRPr="003D0695" w:rsidRDefault="6DEB5F6B" w:rsidP="00C944D4">
      <w:pPr>
        <w:spacing w:after="0"/>
        <w:rPr>
          <w:rFonts w:ascii="Neue Haas Unica" w:hAnsi="Neue Haas Unica"/>
          <w:kern w:val="2"/>
          <w:sz w:val="20"/>
          <w:szCs w:val="20"/>
          <w14:ligatures w14:val="standardContextual"/>
        </w:rPr>
      </w:pPr>
      <w:r w:rsidRPr="006D3554">
        <w:rPr>
          <w:rFonts w:ascii="Neue Haas Unica" w:hAnsi="Neue Haas Unica"/>
          <w:kern w:val="2"/>
          <w:sz w:val="20"/>
          <w:szCs w:val="20"/>
          <w14:ligatures w14:val="standardContextual"/>
        </w:rPr>
        <w:t xml:space="preserve">Preparedness Champions are designated </w:t>
      </w:r>
      <w:r w:rsidR="0F652CF8" w:rsidRPr="006D3554">
        <w:rPr>
          <w:rFonts w:ascii="Neue Haas Unica" w:hAnsi="Neue Haas Unica"/>
          <w:kern w:val="2"/>
          <w:sz w:val="20"/>
          <w:szCs w:val="20"/>
          <w14:ligatures w14:val="standardContextual"/>
        </w:rPr>
        <w:t>personnel assigned</w:t>
      </w:r>
      <w:r w:rsidRPr="006D3554">
        <w:rPr>
          <w:rFonts w:ascii="Neue Haas Unica" w:hAnsi="Neue Haas Unica"/>
          <w:kern w:val="2"/>
          <w:sz w:val="20"/>
          <w:szCs w:val="20"/>
          <w14:ligatures w14:val="standardContextual"/>
        </w:rPr>
        <w:t xml:space="preserve"> the responsibility of enhancing awareness of </w:t>
      </w:r>
      <w:r w:rsidR="1C9ACABC" w:rsidRPr="006D3554">
        <w:rPr>
          <w:rFonts w:ascii="Neue Haas Unica" w:hAnsi="Neue Haas Unica"/>
          <w:kern w:val="2"/>
          <w:sz w:val="20"/>
          <w:szCs w:val="20"/>
          <w14:ligatures w14:val="standardContextual"/>
        </w:rPr>
        <w:t>emergency preparedness</w:t>
      </w:r>
      <w:r w:rsidRPr="006D3554">
        <w:rPr>
          <w:rFonts w:ascii="Neue Haas Unica" w:hAnsi="Neue Haas Unica"/>
          <w:kern w:val="2"/>
          <w:sz w:val="20"/>
          <w:szCs w:val="20"/>
          <w14:ligatures w14:val="standardContextual"/>
        </w:rPr>
        <w:t xml:space="preserve"> across all </w:t>
      </w:r>
      <w:r w:rsidR="5C70B32D" w:rsidRPr="006D3554">
        <w:rPr>
          <w:rFonts w:ascii="Neue Haas Unica" w:hAnsi="Neue Haas Unica"/>
          <w:kern w:val="2"/>
          <w:sz w:val="20"/>
          <w:szCs w:val="20"/>
          <w14:ligatures w14:val="standardContextual"/>
        </w:rPr>
        <w:t>d</w:t>
      </w:r>
      <w:r w:rsidRPr="006D3554">
        <w:rPr>
          <w:rFonts w:ascii="Neue Haas Unica" w:hAnsi="Neue Haas Unica"/>
          <w:kern w:val="2"/>
          <w:sz w:val="20"/>
          <w:szCs w:val="20"/>
          <w14:ligatures w14:val="standardContextual"/>
        </w:rPr>
        <w:t xml:space="preserve">epartments within the organization. Additionally, they lead the response actions during an incident and respond to personnel’s </w:t>
      </w:r>
      <w:r w:rsidR="741378CA" w:rsidRPr="006D3554">
        <w:rPr>
          <w:rFonts w:ascii="Neue Haas Unica" w:hAnsi="Neue Haas Unica"/>
          <w:kern w:val="2"/>
          <w:sz w:val="20"/>
          <w:szCs w:val="20"/>
          <w14:ligatures w14:val="standardContextual"/>
        </w:rPr>
        <w:t>emergency preparedness</w:t>
      </w:r>
      <w:r w:rsidRPr="006D3554">
        <w:rPr>
          <w:rFonts w:ascii="Neue Haas Unica" w:hAnsi="Neue Haas Unica"/>
          <w:kern w:val="2"/>
          <w:sz w:val="20"/>
          <w:szCs w:val="20"/>
          <w14:ligatures w14:val="standardContextual"/>
        </w:rPr>
        <w:t xml:space="preserve">-related </w:t>
      </w:r>
      <w:r w:rsidR="4CA9638B" w:rsidRPr="006D3554">
        <w:rPr>
          <w:rFonts w:ascii="Neue Haas Unica" w:hAnsi="Neue Haas Unica"/>
          <w:kern w:val="2"/>
          <w:sz w:val="20"/>
          <w:szCs w:val="20"/>
          <w14:ligatures w14:val="standardContextual"/>
        </w:rPr>
        <w:t>i</w:t>
      </w:r>
      <w:r w:rsidRPr="006D3554">
        <w:rPr>
          <w:rFonts w:ascii="Neue Haas Unica" w:hAnsi="Neue Haas Unica"/>
          <w:kern w:val="2"/>
          <w:sz w:val="20"/>
          <w:szCs w:val="20"/>
          <w14:ligatures w14:val="standardContextual"/>
        </w:rPr>
        <w:t>nquiries.</w:t>
      </w:r>
    </w:p>
    <w:p w14:paraId="0D4AC960" w14:textId="77777777" w:rsidR="00C944D4" w:rsidRDefault="00C944D4" w:rsidP="00C944D4">
      <w:pPr>
        <w:spacing w:after="0"/>
        <w:rPr>
          <w:rFonts w:ascii="Neue Haas Unica" w:hAnsi="Neue Haas Unica"/>
          <w:b/>
          <w:bCs/>
          <w:kern w:val="2"/>
          <w:sz w:val="20"/>
          <w:szCs w:val="20"/>
          <w14:ligatures w14:val="standardContextual"/>
        </w:rPr>
      </w:pPr>
    </w:p>
    <w:p w14:paraId="0B8B39F0" w14:textId="1F4AA28D" w:rsidR="005478AD" w:rsidRDefault="005478AD" w:rsidP="00C944D4">
      <w:pPr>
        <w:spacing w:after="0"/>
        <w:rPr>
          <w:rFonts w:ascii="Neue Haas Unica" w:hAnsi="Neue Haas Unica"/>
          <w:b/>
          <w:bCs/>
          <w:kern w:val="2"/>
          <w:sz w:val="20"/>
          <w:szCs w:val="20"/>
          <w14:ligatures w14:val="standardContextual"/>
        </w:rPr>
      </w:pPr>
      <w:r w:rsidRPr="003D0695">
        <w:rPr>
          <w:rFonts w:ascii="Neue Haas Unica" w:hAnsi="Neue Haas Unica"/>
          <w:b/>
          <w:bCs/>
          <w:kern w:val="2"/>
          <w:sz w:val="20"/>
          <w:szCs w:val="20"/>
          <w14:ligatures w14:val="standardContextual"/>
        </w:rPr>
        <w:t>What is the Role of Preparedness Champions?</w:t>
      </w:r>
    </w:p>
    <w:p w14:paraId="12A97EF1" w14:textId="77777777" w:rsidR="00C944D4" w:rsidRPr="003D0695" w:rsidRDefault="00C944D4" w:rsidP="00C944D4">
      <w:pPr>
        <w:spacing w:after="0"/>
        <w:rPr>
          <w:rFonts w:ascii="Neue Haas Unica" w:hAnsi="Neue Haas Unica"/>
          <w:b/>
          <w:bCs/>
          <w:kern w:val="2"/>
          <w:sz w:val="20"/>
          <w:szCs w:val="20"/>
          <w14:ligatures w14:val="standardContextual"/>
        </w:rPr>
      </w:pPr>
    </w:p>
    <w:p w14:paraId="773A6A26" w14:textId="77777777" w:rsidR="005478AD" w:rsidRPr="003D0695" w:rsidRDefault="005478AD" w:rsidP="00C944D4">
      <w:pPr>
        <w:spacing w:after="0"/>
        <w:rPr>
          <w:rFonts w:ascii="Neue Haas Unica" w:hAnsi="Neue Haas Unica"/>
          <w:b/>
          <w:bCs/>
          <w:kern w:val="2"/>
          <w:sz w:val="20"/>
          <w:szCs w:val="20"/>
          <w14:ligatures w14:val="standardContextual"/>
        </w:rPr>
      </w:pPr>
      <w:r w:rsidRPr="003D0695">
        <w:rPr>
          <w:rFonts w:ascii="Neue Haas Unica" w:hAnsi="Neue Haas Unica"/>
          <w:b/>
          <w:bCs/>
          <w:kern w:val="2"/>
          <w:sz w:val="20"/>
          <w:szCs w:val="20"/>
          <w14:ligatures w14:val="standardContextual"/>
        </w:rPr>
        <w:t>Before an Incident</w:t>
      </w:r>
    </w:p>
    <w:p w14:paraId="17073C54" w14:textId="6AA9199E" w:rsidR="005478AD" w:rsidRPr="003D0695" w:rsidRDefault="005478AD" w:rsidP="00C944D4">
      <w:pPr>
        <w:numPr>
          <w:ilvl w:val="0"/>
          <w:numId w:val="23"/>
        </w:numPr>
        <w:spacing w:after="0"/>
        <w:rPr>
          <w:rFonts w:ascii="Neue Haas Unica" w:hAnsi="Neue Haas Unica"/>
          <w:kern w:val="2"/>
          <w:sz w:val="20"/>
          <w:szCs w:val="20"/>
          <w14:ligatures w14:val="standardContextual"/>
        </w:rPr>
      </w:pPr>
      <w:r w:rsidRPr="003D0695">
        <w:rPr>
          <w:rFonts w:ascii="Neue Haas Unica" w:hAnsi="Neue Haas Unica"/>
          <w:kern w:val="2"/>
          <w:sz w:val="20"/>
          <w:szCs w:val="20"/>
          <w14:ligatures w14:val="standardContextual"/>
        </w:rPr>
        <w:t xml:space="preserve">Support the </w:t>
      </w:r>
      <w:r w:rsidR="002D062E" w:rsidRPr="003D0695">
        <w:rPr>
          <w:rFonts w:ascii="Neue Haas Unica" w:hAnsi="Neue Haas Unica"/>
          <w:kern w:val="2"/>
          <w:sz w:val="20"/>
          <w:szCs w:val="20"/>
          <w14:ligatures w14:val="standardContextual"/>
        </w:rPr>
        <w:t>Business Continuity Lead,</w:t>
      </w:r>
      <w:r w:rsidR="4C533153" w:rsidRPr="003D0695">
        <w:rPr>
          <w:rFonts w:ascii="Neue Haas Unica" w:hAnsi="Neue Haas Unica"/>
          <w:kern w:val="2"/>
          <w:sz w:val="20"/>
          <w:szCs w:val="20"/>
          <w14:ligatures w14:val="standardContextual"/>
        </w:rPr>
        <w:t xml:space="preserve"> if applicable,</w:t>
      </w:r>
      <w:r w:rsidRPr="003D0695">
        <w:rPr>
          <w:rFonts w:ascii="Neue Haas Unica" w:hAnsi="Neue Haas Unica"/>
          <w:kern w:val="2"/>
          <w:sz w:val="20"/>
          <w:szCs w:val="20"/>
          <w14:ligatures w14:val="standardContextual"/>
        </w:rPr>
        <w:t xml:space="preserve"> to complete Business Impact Analysis, Business Continuity Plan and Testing/Exercises for all business units.</w:t>
      </w:r>
    </w:p>
    <w:p w14:paraId="0BA21432" w14:textId="1831CBCC" w:rsidR="005478AD" w:rsidRPr="003D0695" w:rsidRDefault="6DEB5F6B" w:rsidP="00C944D4">
      <w:pPr>
        <w:numPr>
          <w:ilvl w:val="0"/>
          <w:numId w:val="23"/>
        </w:numPr>
        <w:spacing w:after="0"/>
        <w:rPr>
          <w:rFonts w:ascii="Neue Haas Unica" w:hAnsi="Neue Haas Unica"/>
          <w:kern w:val="2"/>
          <w:sz w:val="20"/>
          <w:szCs w:val="20"/>
          <w14:ligatures w14:val="standardContextual"/>
        </w:rPr>
      </w:pPr>
      <w:r w:rsidRPr="003D0695">
        <w:rPr>
          <w:rFonts w:ascii="Neue Haas Unica" w:hAnsi="Neue Haas Unica"/>
          <w:kern w:val="2"/>
          <w:sz w:val="20"/>
          <w:szCs w:val="20"/>
          <w14:ligatures w14:val="standardContextual"/>
        </w:rPr>
        <w:t xml:space="preserve">Liaise with responsible officers to ensure preventive/mitigating controls such as generators, fire extinguishers, and </w:t>
      </w:r>
      <w:r w:rsidR="00D604B2" w:rsidRPr="003D0695">
        <w:rPr>
          <w:rStyle w:val="cf01"/>
          <w:rFonts w:ascii="Neue Haas Unica" w:hAnsi="Neue Haas Unica"/>
          <w:sz w:val="20"/>
          <w:szCs w:val="20"/>
        </w:rPr>
        <w:t>agreements with external emergency responders</w:t>
      </w:r>
      <w:r w:rsidR="00D604B2" w:rsidRPr="003D0695">
        <w:rPr>
          <w:rFonts w:ascii="Neue Haas Unica" w:hAnsi="Neue Haas Unica"/>
          <w:kern w:val="2"/>
          <w:sz w:val="20"/>
          <w:szCs w:val="20"/>
          <w14:ligatures w14:val="standardContextual"/>
        </w:rPr>
        <w:t xml:space="preserve"> </w:t>
      </w:r>
      <w:r w:rsidRPr="003D0695">
        <w:rPr>
          <w:rFonts w:ascii="Neue Haas Unica" w:hAnsi="Neue Haas Unica"/>
          <w:kern w:val="2"/>
          <w:sz w:val="20"/>
          <w:szCs w:val="20"/>
          <w14:ligatures w14:val="standardContextual"/>
        </w:rPr>
        <w:t>are operational and fully functional.</w:t>
      </w:r>
    </w:p>
    <w:p w14:paraId="18EA1F7F" w14:textId="77777777" w:rsidR="00C944D4" w:rsidRDefault="00C944D4" w:rsidP="00C944D4">
      <w:pPr>
        <w:spacing w:after="0"/>
        <w:rPr>
          <w:rFonts w:ascii="Neue Haas Unica" w:hAnsi="Neue Haas Unica"/>
          <w:b/>
          <w:bCs/>
          <w:kern w:val="2"/>
          <w:sz w:val="20"/>
          <w:szCs w:val="20"/>
          <w14:ligatures w14:val="standardContextual"/>
        </w:rPr>
      </w:pPr>
    </w:p>
    <w:p w14:paraId="63ED860C" w14:textId="091C2CAA" w:rsidR="005478AD" w:rsidRDefault="005478AD" w:rsidP="00C944D4">
      <w:pPr>
        <w:spacing w:after="0"/>
        <w:rPr>
          <w:rFonts w:ascii="Neue Haas Unica" w:hAnsi="Neue Haas Unica"/>
          <w:b/>
          <w:bCs/>
          <w:kern w:val="2"/>
          <w:sz w:val="20"/>
          <w:szCs w:val="20"/>
          <w14:ligatures w14:val="standardContextual"/>
        </w:rPr>
      </w:pPr>
      <w:r w:rsidRPr="003D0695">
        <w:rPr>
          <w:rFonts w:ascii="Neue Haas Unica" w:hAnsi="Neue Haas Unica"/>
          <w:b/>
          <w:bCs/>
          <w:kern w:val="2"/>
          <w:sz w:val="20"/>
          <w:szCs w:val="20"/>
          <w14:ligatures w14:val="standardContextual"/>
        </w:rPr>
        <w:t>During an Incident</w:t>
      </w:r>
    </w:p>
    <w:p w14:paraId="418955F5" w14:textId="7A295899" w:rsidR="007F5D65" w:rsidRPr="00425DCB" w:rsidRDefault="00425DCB" w:rsidP="00C944D4">
      <w:pPr>
        <w:spacing w:after="0"/>
        <w:rPr>
          <w:rFonts w:ascii="Neue Haas Unica" w:hAnsi="Neue Haas Unica"/>
          <w:kern w:val="2"/>
          <w:sz w:val="20"/>
          <w:szCs w:val="20"/>
          <w14:ligatures w14:val="standardContextual"/>
        </w:rPr>
      </w:pPr>
      <w:r w:rsidRPr="00425DCB">
        <w:rPr>
          <w:rFonts w:ascii="Neue Haas Unica" w:hAnsi="Neue Haas Unica"/>
          <w:kern w:val="2"/>
          <w:sz w:val="20"/>
          <w:szCs w:val="20"/>
          <w14:ligatures w14:val="standardContextual"/>
        </w:rPr>
        <w:t xml:space="preserve">Preparedness Champions can also assume the duties of Safety Wardens. </w:t>
      </w:r>
      <w:r>
        <w:rPr>
          <w:rFonts w:ascii="Neue Haas Unica" w:hAnsi="Neue Haas Unica"/>
          <w:kern w:val="2"/>
          <w:sz w:val="20"/>
          <w:szCs w:val="20"/>
          <w14:ligatures w14:val="standardContextual"/>
        </w:rPr>
        <w:t>See the “</w:t>
      </w:r>
      <w:r w:rsidR="00911907">
        <w:rPr>
          <w:rFonts w:ascii="Neue Haas Unica" w:hAnsi="Neue Haas Unica"/>
          <w:kern w:val="2"/>
          <w:sz w:val="20"/>
          <w:szCs w:val="20"/>
          <w14:ligatures w14:val="standardContextual"/>
        </w:rPr>
        <w:t>Safety Wardens Responsibilities Checklist” in the Ready Rating Resource Center.</w:t>
      </w:r>
    </w:p>
    <w:p w14:paraId="2A3C69EE" w14:textId="231CC520" w:rsidR="005478AD" w:rsidRPr="003D0695" w:rsidRDefault="6DEB5F6B" w:rsidP="00C944D4">
      <w:pPr>
        <w:numPr>
          <w:ilvl w:val="0"/>
          <w:numId w:val="24"/>
        </w:numPr>
        <w:spacing w:after="0"/>
        <w:rPr>
          <w:rFonts w:ascii="Neue Haas Unica" w:hAnsi="Neue Haas Unica"/>
          <w:kern w:val="2"/>
          <w:sz w:val="20"/>
          <w:szCs w:val="20"/>
          <w14:ligatures w14:val="standardContextual"/>
        </w:rPr>
      </w:pPr>
      <w:r w:rsidRPr="003D0695">
        <w:rPr>
          <w:rFonts w:ascii="Neue Haas Unica" w:hAnsi="Neue Haas Unica"/>
          <w:kern w:val="2"/>
          <w:sz w:val="20"/>
          <w:szCs w:val="20"/>
          <w14:ligatures w14:val="standardContextual"/>
        </w:rPr>
        <w:t xml:space="preserve">Ensure all </w:t>
      </w:r>
      <w:r w:rsidR="2A1C8AD9" w:rsidRPr="003D0695">
        <w:rPr>
          <w:rFonts w:ascii="Neue Haas Unica" w:hAnsi="Neue Haas Unica"/>
          <w:kern w:val="2"/>
          <w:sz w:val="20"/>
          <w:szCs w:val="20"/>
          <w14:ligatures w14:val="standardContextual"/>
        </w:rPr>
        <w:t>personnel</w:t>
      </w:r>
      <w:r w:rsidRPr="003D0695">
        <w:rPr>
          <w:rFonts w:ascii="Neue Haas Unica" w:hAnsi="Neue Haas Unica"/>
          <w:kern w:val="2"/>
          <w:sz w:val="20"/>
          <w:szCs w:val="20"/>
          <w14:ligatures w14:val="standardContextual"/>
        </w:rPr>
        <w:t xml:space="preserve"> are safely directed to the muster point.</w:t>
      </w:r>
    </w:p>
    <w:p w14:paraId="6AB894B1" w14:textId="77777777" w:rsidR="005478AD" w:rsidRPr="003D0695" w:rsidRDefault="005478AD" w:rsidP="00C944D4">
      <w:pPr>
        <w:numPr>
          <w:ilvl w:val="0"/>
          <w:numId w:val="24"/>
        </w:numPr>
        <w:spacing w:after="0"/>
        <w:rPr>
          <w:rFonts w:ascii="Neue Haas Unica" w:hAnsi="Neue Haas Unica"/>
          <w:kern w:val="2"/>
          <w:sz w:val="20"/>
          <w:szCs w:val="20"/>
          <w14:ligatures w14:val="standardContextual"/>
        </w:rPr>
      </w:pPr>
      <w:r w:rsidRPr="003D0695">
        <w:rPr>
          <w:rFonts w:ascii="Neue Haas Unica" w:hAnsi="Neue Haas Unica"/>
          <w:kern w:val="2"/>
          <w:sz w:val="20"/>
          <w:szCs w:val="20"/>
          <w14:ligatures w14:val="standardContextual"/>
        </w:rPr>
        <w:t>If safe, check all rooms in the facility to ensure the building is empty.</w:t>
      </w:r>
    </w:p>
    <w:p w14:paraId="462D4436" w14:textId="21C3157F" w:rsidR="005478AD" w:rsidRPr="003D0695" w:rsidRDefault="005478AD" w:rsidP="00C944D4">
      <w:pPr>
        <w:numPr>
          <w:ilvl w:val="0"/>
          <w:numId w:val="24"/>
        </w:numPr>
        <w:spacing w:after="0"/>
        <w:rPr>
          <w:rFonts w:ascii="Neue Haas Unica" w:hAnsi="Neue Haas Unica"/>
          <w:kern w:val="2"/>
          <w:sz w:val="20"/>
          <w:szCs w:val="20"/>
          <w14:ligatures w14:val="standardContextual"/>
        </w:rPr>
      </w:pPr>
      <w:r w:rsidRPr="003D0695">
        <w:rPr>
          <w:rFonts w:ascii="Neue Haas Unica" w:hAnsi="Neue Haas Unica"/>
          <w:kern w:val="2"/>
          <w:sz w:val="20"/>
          <w:szCs w:val="20"/>
          <w14:ligatures w14:val="standardContextual"/>
        </w:rPr>
        <w:t xml:space="preserve">If a disaster/emergency is declared, support the Business Continuity </w:t>
      </w:r>
      <w:r w:rsidR="002D062E" w:rsidRPr="003D0695">
        <w:rPr>
          <w:rFonts w:ascii="Neue Haas Unica" w:hAnsi="Neue Haas Unica"/>
          <w:kern w:val="2"/>
          <w:sz w:val="20"/>
          <w:szCs w:val="20"/>
          <w14:ligatures w14:val="standardContextual"/>
        </w:rPr>
        <w:t xml:space="preserve">Lead </w:t>
      </w:r>
      <w:r w:rsidRPr="003D0695">
        <w:rPr>
          <w:rFonts w:ascii="Neue Haas Unica" w:hAnsi="Neue Haas Unica"/>
          <w:kern w:val="2"/>
          <w:sz w:val="20"/>
          <w:szCs w:val="20"/>
          <w14:ligatures w14:val="standardContextual"/>
        </w:rPr>
        <w:t>to effectively implement the business continuity plan.</w:t>
      </w:r>
    </w:p>
    <w:p w14:paraId="519E9366" w14:textId="64132B6A" w:rsidR="005478AD" w:rsidRPr="003D0695" w:rsidRDefault="6DEB5F6B" w:rsidP="00C944D4">
      <w:pPr>
        <w:numPr>
          <w:ilvl w:val="0"/>
          <w:numId w:val="24"/>
        </w:numPr>
        <w:spacing w:after="0"/>
        <w:rPr>
          <w:rFonts w:ascii="Neue Haas Unica" w:hAnsi="Neue Haas Unica"/>
          <w:kern w:val="2"/>
          <w:sz w:val="20"/>
          <w:szCs w:val="20"/>
          <w14:ligatures w14:val="standardContextual"/>
        </w:rPr>
      </w:pPr>
      <w:r w:rsidRPr="003D0695">
        <w:rPr>
          <w:rFonts w:ascii="Neue Haas Unica" w:hAnsi="Neue Haas Unica"/>
          <w:kern w:val="2"/>
          <w:sz w:val="20"/>
          <w:szCs w:val="20"/>
          <w14:ligatures w14:val="standardContextual"/>
        </w:rPr>
        <w:t xml:space="preserve">Liaise with the Business Continuity </w:t>
      </w:r>
      <w:r w:rsidR="24762C0C" w:rsidRPr="003D0695">
        <w:rPr>
          <w:rFonts w:ascii="Neue Haas Unica" w:hAnsi="Neue Haas Unica"/>
          <w:sz w:val="20"/>
          <w:szCs w:val="20"/>
        </w:rPr>
        <w:t>Lead to</w:t>
      </w:r>
      <w:r w:rsidRPr="003D0695">
        <w:rPr>
          <w:rFonts w:ascii="Neue Haas Unica" w:hAnsi="Neue Haas Unica"/>
          <w:kern w:val="2"/>
          <w:sz w:val="20"/>
          <w:szCs w:val="20"/>
          <w14:ligatures w14:val="standardContextual"/>
        </w:rPr>
        <w:t xml:space="preserve"> assess the impact of the ongoing incident on the organization.</w:t>
      </w:r>
    </w:p>
    <w:p w14:paraId="4B898A58" w14:textId="68C70547" w:rsidR="005478AD" w:rsidRPr="003D0695" w:rsidRDefault="005478AD" w:rsidP="00C944D4">
      <w:pPr>
        <w:spacing w:after="0"/>
        <w:rPr>
          <w:rFonts w:ascii="Neue Haas Unica" w:hAnsi="Neue Haas Unica"/>
          <w:b/>
          <w:bCs/>
          <w:kern w:val="2"/>
          <w:sz w:val="20"/>
          <w:szCs w:val="20"/>
          <w14:ligatures w14:val="standardContextual"/>
        </w:rPr>
      </w:pPr>
      <w:r w:rsidRPr="003D0695">
        <w:rPr>
          <w:rFonts w:ascii="Neue Haas Unica" w:hAnsi="Neue Haas Unica"/>
          <w:b/>
          <w:bCs/>
          <w:kern w:val="2"/>
          <w:sz w:val="20"/>
          <w:szCs w:val="20"/>
          <w14:ligatures w14:val="standardContextual"/>
        </w:rPr>
        <w:t>After an Incident</w:t>
      </w:r>
    </w:p>
    <w:p w14:paraId="768D2716" w14:textId="77777777" w:rsidR="005478AD" w:rsidRPr="003D0695" w:rsidRDefault="005478AD" w:rsidP="00C944D4">
      <w:pPr>
        <w:numPr>
          <w:ilvl w:val="0"/>
          <w:numId w:val="25"/>
        </w:numPr>
        <w:spacing w:after="0"/>
        <w:rPr>
          <w:rFonts w:ascii="Neue Haas Unica" w:hAnsi="Neue Haas Unica"/>
          <w:kern w:val="2"/>
          <w:sz w:val="20"/>
          <w:szCs w:val="20"/>
          <w14:ligatures w14:val="standardContextual"/>
        </w:rPr>
      </w:pPr>
      <w:r w:rsidRPr="003D0695">
        <w:rPr>
          <w:rFonts w:ascii="Neue Haas Unica" w:hAnsi="Neue Haas Unica"/>
          <w:kern w:val="2"/>
          <w:sz w:val="20"/>
          <w:szCs w:val="20"/>
          <w14:ligatures w14:val="standardContextual"/>
        </w:rPr>
        <w:t>Prepare an after-action report detailing the root cause of the incident, actions taken and recommendations, if applicable.</w:t>
      </w:r>
    </w:p>
    <w:p w14:paraId="20215E05" w14:textId="4E756AB5" w:rsidR="005478AD" w:rsidRPr="003D0695" w:rsidRDefault="6DEB5F6B" w:rsidP="00C944D4">
      <w:pPr>
        <w:numPr>
          <w:ilvl w:val="0"/>
          <w:numId w:val="25"/>
        </w:numPr>
        <w:spacing w:after="0"/>
        <w:rPr>
          <w:rFonts w:ascii="Neue Haas Unica" w:hAnsi="Neue Haas Unica"/>
          <w:kern w:val="2"/>
          <w:sz w:val="20"/>
          <w:szCs w:val="20"/>
          <w14:ligatures w14:val="standardContextual"/>
        </w:rPr>
      </w:pPr>
      <w:r w:rsidRPr="003D0695">
        <w:rPr>
          <w:rFonts w:ascii="Neue Haas Unica" w:hAnsi="Neue Haas Unica"/>
          <w:kern w:val="2"/>
          <w:sz w:val="20"/>
          <w:szCs w:val="20"/>
          <w14:ligatures w14:val="standardContextual"/>
        </w:rPr>
        <w:t xml:space="preserve">Keep </w:t>
      </w:r>
      <w:r w:rsidR="243A2697" w:rsidRPr="003D0695">
        <w:rPr>
          <w:rFonts w:ascii="Neue Haas Unica" w:hAnsi="Neue Haas Unica"/>
          <w:kern w:val="2"/>
          <w:sz w:val="20"/>
          <w:szCs w:val="20"/>
          <w14:ligatures w14:val="standardContextual"/>
        </w:rPr>
        <w:t>m</w:t>
      </w:r>
      <w:r w:rsidRPr="003D0695">
        <w:rPr>
          <w:rFonts w:ascii="Neue Haas Unica" w:hAnsi="Neue Haas Unica"/>
          <w:kern w:val="2"/>
          <w:sz w:val="20"/>
          <w:szCs w:val="20"/>
          <w14:ligatures w14:val="standardContextual"/>
        </w:rPr>
        <w:t>anagement abreast o</w:t>
      </w:r>
      <w:r w:rsidR="79DC7151" w:rsidRPr="003D0695">
        <w:rPr>
          <w:rFonts w:ascii="Neue Haas Unica" w:hAnsi="Neue Haas Unica"/>
          <w:kern w:val="2"/>
          <w:sz w:val="20"/>
          <w:szCs w:val="20"/>
          <w14:ligatures w14:val="standardContextual"/>
        </w:rPr>
        <w:t>f</w:t>
      </w:r>
      <w:r w:rsidRPr="003D0695">
        <w:rPr>
          <w:rFonts w:ascii="Neue Haas Unica" w:hAnsi="Neue Haas Unica"/>
          <w:kern w:val="2"/>
          <w:sz w:val="20"/>
          <w:szCs w:val="20"/>
          <w14:ligatures w14:val="standardContextual"/>
        </w:rPr>
        <w:t xml:space="preserve"> the outcome of the incident.</w:t>
      </w:r>
    </w:p>
    <w:p w14:paraId="3B20B65D" w14:textId="77777777" w:rsidR="005478AD" w:rsidRDefault="005478AD" w:rsidP="00C944D4">
      <w:pPr>
        <w:numPr>
          <w:ilvl w:val="0"/>
          <w:numId w:val="25"/>
        </w:numPr>
        <w:spacing w:after="0"/>
        <w:rPr>
          <w:rFonts w:ascii="Neue Haas Unica" w:hAnsi="Neue Haas Unica"/>
          <w:kern w:val="2"/>
          <w:sz w:val="20"/>
          <w:szCs w:val="20"/>
          <w14:ligatures w14:val="standardContextual"/>
        </w:rPr>
      </w:pPr>
      <w:r w:rsidRPr="003D0695">
        <w:rPr>
          <w:rFonts w:ascii="Neue Haas Unica" w:hAnsi="Neue Haas Unica"/>
          <w:kern w:val="2"/>
          <w:sz w:val="20"/>
          <w:szCs w:val="20"/>
          <w14:ligatures w14:val="standardContextual"/>
        </w:rPr>
        <w:t>Monitor the implementation of recommendations in the after-action report.</w:t>
      </w:r>
    </w:p>
    <w:p w14:paraId="49AE6E2E" w14:textId="77777777" w:rsidR="002E3719" w:rsidRDefault="002E3719" w:rsidP="002E3719">
      <w:pPr>
        <w:spacing w:after="0"/>
        <w:rPr>
          <w:rFonts w:ascii="Neue Haas Unica" w:hAnsi="Neue Haas Unica"/>
          <w:kern w:val="2"/>
          <w:sz w:val="20"/>
          <w:szCs w:val="20"/>
          <w14:ligatures w14:val="standardContextual"/>
        </w:rPr>
      </w:pPr>
    </w:p>
    <w:p w14:paraId="61E57699" w14:textId="77777777" w:rsidR="00F42ADF" w:rsidRDefault="00F42ADF" w:rsidP="00C944D4">
      <w:pPr>
        <w:spacing w:after="0"/>
        <w:rPr>
          <w:rFonts w:ascii="Neue Haas Unica" w:hAnsi="Neue Haas Unica"/>
          <w:b/>
          <w:bCs/>
          <w:sz w:val="20"/>
          <w:szCs w:val="20"/>
        </w:rPr>
      </w:pPr>
    </w:p>
    <w:p w14:paraId="6B80D9F3" w14:textId="218AB8EF" w:rsidR="00616EC0" w:rsidRDefault="169889AD" w:rsidP="00C944D4">
      <w:pPr>
        <w:spacing w:after="0"/>
        <w:rPr>
          <w:rFonts w:ascii="Neue Haas Unica" w:hAnsi="Neue Haas Unica"/>
          <w:b/>
          <w:bCs/>
          <w:sz w:val="20"/>
          <w:szCs w:val="20"/>
        </w:rPr>
      </w:pPr>
      <w:r w:rsidRPr="003D0695">
        <w:rPr>
          <w:rFonts w:ascii="Neue Haas Unica" w:hAnsi="Neue Haas Unica"/>
          <w:b/>
          <w:bCs/>
          <w:sz w:val="20"/>
          <w:szCs w:val="20"/>
        </w:rPr>
        <w:t>Frequently Asked Questions</w:t>
      </w:r>
    </w:p>
    <w:p w14:paraId="190D0DF5" w14:textId="77777777" w:rsidR="00F42ADF" w:rsidRPr="003D0695" w:rsidRDefault="00F42ADF" w:rsidP="00C944D4">
      <w:pPr>
        <w:spacing w:after="0"/>
        <w:rPr>
          <w:rFonts w:ascii="Neue Haas Unica" w:hAnsi="Neue Haas Unica"/>
          <w:b/>
          <w:bCs/>
          <w:sz w:val="20"/>
          <w:szCs w:val="20"/>
        </w:rPr>
      </w:pPr>
    </w:p>
    <w:p w14:paraId="2B3233D2" w14:textId="134CF36F" w:rsidR="00C03D46" w:rsidRPr="003D0695" w:rsidRDefault="00C03D46" w:rsidP="00C944D4">
      <w:pPr>
        <w:spacing w:after="0"/>
        <w:rPr>
          <w:rFonts w:ascii="Neue Haas Unica" w:hAnsi="Neue Haas Unica"/>
          <w:b/>
          <w:bCs/>
          <w:kern w:val="2"/>
          <w:sz w:val="20"/>
          <w:szCs w:val="20"/>
          <w14:ligatures w14:val="standardContextual"/>
        </w:rPr>
      </w:pPr>
      <w:r w:rsidRPr="003D0695">
        <w:rPr>
          <w:rFonts w:ascii="Neue Haas Unica" w:hAnsi="Neue Haas Unica"/>
          <w:b/>
          <w:bCs/>
          <w:kern w:val="2"/>
          <w:sz w:val="20"/>
          <w:szCs w:val="20"/>
          <w14:ligatures w14:val="standardContextual"/>
        </w:rPr>
        <w:t xml:space="preserve">Q.   </w:t>
      </w:r>
      <w:r w:rsidR="00E451EE" w:rsidRPr="003D0695">
        <w:rPr>
          <w:rFonts w:ascii="Neue Haas Unica" w:hAnsi="Neue Haas Unica"/>
          <w:b/>
          <w:bCs/>
          <w:kern w:val="2"/>
          <w:sz w:val="20"/>
          <w:szCs w:val="20"/>
          <w14:ligatures w14:val="standardContextual"/>
        </w:rPr>
        <w:t>Do we have to recruit new personnel as Preparedness Champions</w:t>
      </w:r>
      <w:r w:rsidRPr="003D0695">
        <w:rPr>
          <w:rFonts w:ascii="Neue Haas Unica" w:hAnsi="Neue Haas Unica"/>
          <w:b/>
          <w:bCs/>
          <w:kern w:val="2"/>
          <w:sz w:val="20"/>
          <w:szCs w:val="20"/>
          <w14:ligatures w14:val="standardContextual"/>
        </w:rPr>
        <w:t>?</w:t>
      </w:r>
    </w:p>
    <w:p w14:paraId="4B46BDEE" w14:textId="4246F9AD" w:rsidR="000D10A3" w:rsidRPr="003D0695" w:rsidRDefault="4DF646E5" w:rsidP="00C944D4">
      <w:pPr>
        <w:spacing w:after="0"/>
        <w:rPr>
          <w:rStyle w:val="cf01"/>
          <w:rFonts w:ascii="Neue Haas Unica" w:hAnsi="Neue Haas Unica"/>
          <w:sz w:val="20"/>
          <w:szCs w:val="20"/>
        </w:rPr>
      </w:pPr>
      <w:r w:rsidRPr="003D0695">
        <w:rPr>
          <w:rFonts w:ascii="Neue Haas Unica" w:hAnsi="Neue Haas Unica"/>
          <w:kern w:val="2"/>
          <w:sz w:val="20"/>
          <w:szCs w:val="20"/>
          <w14:ligatures w14:val="standardContextual"/>
        </w:rPr>
        <w:lastRenderedPageBreak/>
        <w:t xml:space="preserve">A.    </w:t>
      </w:r>
      <w:r w:rsidR="79591556" w:rsidRPr="003D0695">
        <w:rPr>
          <w:rFonts w:ascii="Neue Haas Unica" w:hAnsi="Neue Haas Unica"/>
          <w:kern w:val="2"/>
          <w:sz w:val="20"/>
          <w:szCs w:val="20"/>
          <w14:ligatures w14:val="standardContextual"/>
        </w:rPr>
        <w:t xml:space="preserve">You do not have to </w:t>
      </w:r>
      <w:r w:rsidR="2C098BF8" w:rsidRPr="003D0695">
        <w:rPr>
          <w:rFonts w:ascii="Neue Haas Unica" w:hAnsi="Neue Haas Unica"/>
          <w:sz w:val="20"/>
          <w:szCs w:val="20"/>
        </w:rPr>
        <w:t>recruit</w:t>
      </w:r>
      <w:r w:rsidR="79591556" w:rsidRPr="003D0695">
        <w:rPr>
          <w:rFonts w:ascii="Neue Haas Unica" w:hAnsi="Neue Haas Unica"/>
          <w:kern w:val="2"/>
          <w:sz w:val="20"/>
          <w:szCs w:val="20"/>
          <w14:ligatures w14:val="standardContextual"/>
        </w:rPr>
        <w:t xml:space="preserve"> new personnel. We recommend </w:t>
      </w:r>
      <w:r w:rsidR="00EA77AC" w:rsidRPr="003D0695">
        <w:rPr>
          <w:rStyle w:val="cf01"/>
          <w:rFonts w:ascii="Neue Haas Unica" w:hAnsi="Neue Haas Unica"/>
          <w:sz w:val="20"/>
          <w:szCs w:val="20"/>
        </w:rPr>
        <w:t xml:space="preserve">engaging with existing personnel </w:t>
      </w:r>
      <w:r w:rsidR="00FB0B94">
        <w:rPr>
          <w:rStyle w:val="cf01"/>
          <w:rFonts w:ascii="Neue Haas Unica" w:hAnsi="Neue Haas Unica"/>
          <w:sz w:val="20"/>
          <w:szCs w:val="20"/>
        </w:rPr>
        <w:t xml:space="preserve">or volunteers </w:t>
      </w:r>
      <w:r w:rsidR="00EA77AC" w:rsidRPr="003D0695">
        <w:rPr>
          <w:rStyle w:val="cf01"/>
          <w:rFonts w:ascii="Neue Haas Unica" w:hAnsi="Neue Haas Unica"/>
          <w:sz w:val="20"/>
          <w:szCs w:val="20"/>
        </w:rPr>
        <w:t>to identify people interested in taking on this role</w:t>
      </w:r>
      <w:r w:rsidR="000D10A3" w:rsidRPr="003D0695">
        <w:rPr>
          <w:rStyle w:val="cf01"/>
          <w:rFonts w:ascii="Neue Haas Unica" w:hAnsi="Neue Haas Unica"/>
          <w:sz w:val="20"/>
          <w:szCs w:val="20"/>
        </w:rPr>
        <w:t>.</w:t>
      </w:r>
      <w:r w:rsidR="00BB3798">
        <w:rPr>
          <w:rStyle w:val="cf01"/>
          <w:rFonts w:ascii="Neue Haas Unica" w:hAnsi="Neue Haas Unica"/>
          <w:sz w:val="20"/>
          <w:szCs w:val="20"/>
        </w:rPr>
        <w:t xml:space="preserve"> For example, existing Safety Wardens could also play the role of Preparedness Champion.</w:t>
      </w:r>
    </w:p>
    <w:p w14:paraId="2376E306" w14:textId="77777777" w:rsidR="00C944D4" w:rsidRDefault="00C944D4" w:rsidP="00C944D4">
      <w:pPr>
        <w:spacing w:after="0"/>
        <w:rPr>
          <w:rFonts w:ascii="Neue Haas Unica" w:hAnsi="Neue Haas Unica"/>
          <w:b/>
          <w:bCs/>
          <w:kern w:val="2"/>
          <w:sz w:val="20"/>
          <w:szCs w:val="20"/>
          <w14:ligatures w14:val="standardContextual"/>
        </w:rPr>
      </w:pPr>
    </w:p>
    <w:p w14:paraId="36F5283C" w14:textId="2330D562" w:rsidR="00E451EE" w:rsidRPr="003D0695" w:rsidRDefault="79591556" w:rsidP="00C944D4">
      <w:pPr>
        <w:spacing w:after="0"/>
        <w:rPr>
          <w:rFonts w:ascii="Neue Haas Unica" w:hAnsi="Neue Haas Unica"/>
          <w:b/>
          <w:bCs/>
          <w:kern w:val="2"/>
          <w:sz w:val="20"/>
          <w:szCs w:val="20"/>
          <w14:ligatures w14:val="standardContextual"/>
        </w:rPr>
      </w:pPr>
      <w:r w:rsidRPr="003D0695">
        <w:rPr>
          <w:rFonts w:ascii="Neue Haas Unica" w:hAnsi="Neue Haas Unica"/>
          <w:b/>
          <w:bCs/>
          <w:kern w:val="2"/>
          <w:sz w:val="20"/>
          <w:szCs w:val="20"/>
          <w14:ligatures w14:val="standardContextual"/>
        </w:rPr>
        <w:t xml:space="preserve">Q.   Do Preparedness Champions have to be </w:t>
      </w:r>
      <w:r w:rsidR="4830D552" w:rsidRPr="003D0695">
        <w:rPr>
          <w:rFonts w:ascii="Neue Haas Unica" w:hAnsi="Neue Haas Unica"/>
          <w:b/>
          <w:bCs/>
          <w:kern w:val="2"/>
          <w:sz w:val="20"/>
          <w:szCs w:val="20"/>
          <w14:ligatures w14:val="standardContextual"/>
        </w:rPr>
        <w:t>emergency</w:t>
      </w:r>
      <w:r w:rsidRPr="003D0695">
        <w:rPr>
          <w:rFonts w:ascii="Neue Haas Unica" w:hAnsi="Neue Haas Unica"/>
          <w:b/>
          <w:bCs/>
          <w:kern w:val="2"/>
          <w:sz w:val="20"/>
          <w:szCs w:val="20"/>
          <w14:ligatures w14:val="standardContextual"/>
        </w:rPr>
        <w:t xml:space="preserve"> </w:t>
      </w:r>
      <w:r w:rsidR="312688E1" w:rsidRPr="003D0695">
        <w:rPr>
          <w:rFonts w:ascii="Neue Haas Unica" w:hAnsi="Neue Haas Unica"/>
          <w:b/>
          <w:bCs/>
          <w:kern w:val="2"/>
          <w:sz w:val="20"/>
          <w:szCs w:val="20"/>
          <w14:ligatures w14:val="standardContextual"/>
        </w:rPr>
        <w:t>m</w:t>
      </w:r>
      <w:r w:rsidRPr="003D0695">
        <w:rPr>
          <w:rFonts w:ascii="Neue Haas Unica" w:hAnsi="Neue Haas Unica"/>
          <w:b/>
          <w:bCs/>
          <w:kern w:val="2"/>
          <w:sz w:val="20"/>
          <w:szCs w:val="20"/>
          <w14:ligatures w14:val="standardContextual"/>
        </w:rPr>
        <w:t>anagement subject matter experts?</w:t>
      </w:r>
    </w:p>
    <w:p w14:paraId="6EBF749C" w14:textId="564153F3" w:rsidR="00E451EE" w:rsidRPr="003D0695" w:rsidRDefault="79591556" w:rsidP="00C944D4">
      <w:pPr>
        <w:spacing w:after="0"/>
        <w:rPr>
          <w:rFonts w:ascii="Neue Haas Unica" w:hAnsi="Neue Haas Unica"/>
          <w:kern w:val="2"/>
          <w:sz w:val="20"/>
          <w:szCs w:val="20"/>
          <w14:ligatures w14:val="standardContextual"/>
        </w:rPr>
      </w:pPr>
      <w:r w:rsidRPr="003D0695">
        <w:rPr>
          <w:rFonts w:ascii="Neue Haas Unica" w:hAnsi="Neue Haas Unica"/>
          <w:kern w:val="2"/>
          <w:sz w:val="20"/>
          <w:szCs w:val="20"/>
          <w14:ligatures w14:val="standardContextual"/>
        </w:rPr>
        <w:t xml:space="preserve">A.    Preparedness Champions </w:t>
      </w:r>
      <w:r w:rsidR="740EADC8" w:rsidRPr="003D0695">
        <w:rPr>
          <w:rFonts w:ascii="Neue Haas Unica" w:hAnsi="Neue Haas Unica"/>
          <w:kern w:val="2"/>
          <w:sz w:val="20"/>
          <w:szCs w:val="20"/>
          <w14:ligatures w14:val="standardContextual"/>
        </w:rPr>
        <w:t>do not</w:t>
      </w:r>
      <w:r w:rsidRPr="003D0695">
        <w:rPr>
          <w:rFonts w:ascii="Neue Haas Unica" w:hAnsi="Neue Haas Unica"/>
          <w:kern w:val="2"/>
          <w:sz w:val="20"/>
          <w:szCs w:val="20"/>
          <w14:ligatures w14:val="standardContextual"/>
        </w:rPr>
        <w:t xml:space="preserve"> need to </w:t>
      </w:r>
      <w:r w:rsidR="4BA5E00E" w:rsidRPr="003D0695">
        <w:rPr>
          <w:rFonts w:ascii="Neue Haas Unica" w:hAnsi="Neue Haas Unica"/>
          <w:kern w:val="2"/>
          <w:sz w:val="20"/>
          <w:szCs w:val="20"/>
          <w14:ligatures w14:val="standardContextual"/>
        </w:rPr>
        <w:t xml:space="preserve">be knowledgeable about </w:t>
      </w:r>
      <w:r w:rsidRPr="003D0695">
        <w:rPr>
          <w:rFonts w:ascii="Neue Haas Unica" w:hAnsi="Neue Haas Unica"/>
          <w:kern w:val="2"/>
          <w:sz w:val="20"/>
          <w:szCs w:val="20"/>
          <w14:ligatures w14:val="standardContextual"/>
        </w:rPr>
        <w:t>business continuity management</w:t>
      </w:r>
      <w:r w:rsidR="1681A5DC" w:rsidRPr="003D0695">
        <w:rPr>
          <w:rFonts w:ascii="Neue Haas Unica" w:hAnsi="Neue Haas Unica"/>
          <w:kern w:val="2"/>
          <w:sz w:val="20"/>
          <w:szCs w:val="20"/>
          <w14:ligatures w14:val="standardContextual"/>
        </w:rPr>
        <w:t xml:space="preserve"> to take on the role</w:t>
      </w:r>
      <w:r w:rsidR="6252F62B" w:rsidRPr="003D0695">
        <w:rPr>
          <w:rFonts w:ascii="Neue Haas Unica" w:hAnsi="Neue Haas Unica"/>
          <w:kern w:val="2"/>
          <w:sz w:val="20"/>
          <w:szCs w:val="20"/>
          <w14:ligatures w14:val="standardContextual"/>
        </w:rPr>
        <w:t>;</w:t>
      </w:r>
      <w:r w:rsidRPr="003D0695">
        <w:rPr>
          <w:rFonts w:ascii="Neue Haas Unica" w:hAnsi="Neue Haas Unica"/>
          <w:kern w:val="2"/>
          <w:sz w:val="20"/>
          <w:szCs w:val="20"/>
          <w14:ligatures w14:val="standardContextual"/>
        </w:rPr>
        <w:t xml:space="preserve"> the</w:t>
      </w:r>
      <w:r w:rsidR="4E4F790F" w:rsidRPr="003D0695">
        <w:rPr>
          <w:rFonts w:ascii="Neue Haas Unica" w:hAnsi="Neue Haas Unica"/>
          <w:kern w:val="2"/>
          <w:sz w:val="20"/>
          <w:szCs w:val="20"/>
          <w14:ligatures w14:val="standardContextual"/>
        </w:rPr>
        <w:t>y</w:t>
      </w:r>
      <w:r w:rsidRPr="003D0695">
        <w:rPr>
          <w:rFonts w:ascii="Neue Haas Unica" w:hAnsi="Neue Haas Unica"/>
          <w:kern w:val="2"/>
          <w:sz w:val="20"/>
          <w:szCs w:val="20"/>
          <w14:ligatures w14:val="standardContextual"/>
        </w:rPr>
        <w:t xml:space="preserve"> only need to be able and willing to carry out their responsibilities. Required training and support will be provided by the organization and/or Business Continuity </w:t>
      </w:r>
      <w:r w:rsidR="7376B114" w:rsidRPr="003D0695">
        <w:rPr>
          <w:rFonts w:ascii="Neue Haas Unica" w:hAnsi="Neue Haas Unica"/>
          <w:kern w:val="2"/>
          <w:sz w:val="20"/>
          <w:szCs w:val="20"/>
          <w14:ligatures w14:val="standardContextual"/>
        </w:rPr>
        <w:t>Lead</w:t>
      </w:r>
      <w:r w:rsidRPr="003D0695">
        <w:rPr>
          <w:rFonts w:ascii="Neue Haas Unica" w:hAnsi="Neue Haas Unica"/>
          <w:kern w:val="2"/>
          <w:sz w:val="20"/>
          <w:szCs w:val="20"/>
          <w14:ligatures w14:val="standardContextual"/>
        </w:rPr>
        <w:t>/designate.</w:t>
      </w:r>
    </w:p>
    <w:p w14:paraId="13444317" w14:textId="77777777" w:rsidR="00CD4F6C" w:rsidRDefault="00CD4F6C" w:rsidP="00C944D4">
      <w:pPr>
        <w:spacing w:after="0"/>
        <w:rPr>
          <w:rFonts w:ascii="Neue Haas Unica" w:hAnsi="Neue Haas Unica"/>
          <w:b/>
          <w:bCs/>
          <w:kern w:val="2"/>
          <w:sz w:val="20"/>
          <w:szCs w:val="20"/>
          <w14:ligatures w14:val="standardContextual"/>
        </w:rPr>
      </w:pPr>
    </w:p>
    <w:p w14:paraId="0FB3D6B2" w14:textId="01401A79" w:rsidR="00CD4F6C" w:rsidRPr="00CD4F6C" w:rsidRDefault="00CD4F6C" w:rsidP="00C944D4">
      <w:pPr>
        <w:spacing w:after="0"/>
        <w:rPr>
          <w:rFonts w:ascii="Neue Haas Unica" w:hAnsi="Neue Haas Unica"/>
          <w:b/>
          <w:bCs/>
          <w:kern w:val="2"/>
          <w:sz w:val="20"/>
          <w:szCs w:val="20"/>
          <w14:ligatures w14:val="standardContextual"/>
        </w:rPr>
      </w:pPr>
      <w:r w:rsidRPr="00CD4F6C">
        <w:rPr>
          <w:rFonts w:ascii="Neue Haas Unica" w:hAnsi="Neue Haas Unica"/>
          <w:b/>
          <w:bCs/>
          <w:kern w:val="2"/>
          <w:sz w:val="20"/>
          <w:szCs w:val="20"/>
          <w14:ligatures w14:val="standardContextual"/>
        </w:rPr>
        <w:t>Next Steps</w:t>
      </w:r>
    </w:p>
    <w:p w14:paraId="42C6B87E" w14:textId="175AB69B" w:rsidR="00C944D4" w:rsidRDefault="00A626E1" w:rsidP="00C944D4">
      <w:pPr>
        <w:spacing w:after="0"/>
        <w:rPr>
          <w:rFonts w:ascii="Neue Haas Unica" w:hAnsi="Neue Haas Unica"/>
          <w:kern w:val="2"/>
          <w:sz w:val="20"/>
          <w:szCs w:val="20"/>
          <w14:ligatures w14:val="standardContextual"/>
        </w:rPr>
      </w:pPr>
      <w:r w:rsidRPr="003D0695">
        <w:rPr>
          <w:rFonts w:ascii="Neue Haas Unica" w:hAnsi="Neue Haas Unica"/>
          <w:kern w:val="2"/>
          <w:sz w:val="20"/>
          <w:szCs w:val="20"/>
          <w14:ligatures w14:val="standardContextual"/>
        </w:rPr>
        <w:t xml:space="preserve">If you want to learn more about Ready Rating preparedness resources, please visit </w:t>
      </w:r>
      <w:hyperlink r:id="rId11" w:history="1">
        <w:r w:rsidR="00EF7CA7" w:rsidRPr="003D0695">
          <w:rPr>
            <w:rStyle w:val="Lienhypertexte"/>
            <w:rFonts w:ascii="Neue Haas Unica" w:hAnsi="Neue Haas Unica"/>
            <w:kern w:val="2"/>
            <w:sz w:val="20"/>
            <w:szCs w:val="20"/>
            <w14:ligatures w14:val="standardContextual"/>
          </w:rPr>
          <w:t>www.</w:t>
        </w:r>
        <w:r w:rsidRPr="003D0695">
          <w:rPr>
            <w:rStyle w:val="Lienhypertexte"/>
            <w:rFonts w:ascii="Neue Haas Unica" w:hAnsi="Neue Haas Unica"/>
            <w:kern w:val="2"/>
            <w:sz w:val="20"/>
            <w:szCs w:val="20"/>
            <w14:ligatures w14:val="standardContextual"/>
          </w:rPr>
          <w:t>readyrating.</w:t>
        </w:r>
        <w:r w:rsidR="00DF16CB" w:rsidRPr="003D0695">
          <w:rPr>
            <w:rStyle w:val="Lienhypertexte"/>
            <w:rFonts w:ascii="Neue Haas Unica" w:hAnsi="Neue Haas Unica"/>
            <w:kern w:val="2"/>
            <w:sz w:val="20"/>
            <w:szCs w:val="20"/>
            <w14:ligatures w14:val="standardContextual"/>
          </w:rPr>
          <w:t>org</w:t>
        </w:r>
      </w:hyperlink>
      <w:r w:rsidRPr="003D0695">
        <w:rPr>
          <w:rFonts w:ascii="Neue Haas Unica" w:hAnsi="Neue Haas Unica"/>
          <w:kern w:val="2"/>
          <w:sz w:val="20"/>
          <w:szCs w:val="20"/>
          <w14:ligatures w14:val="standardContextual"/>
        </w:rPr>
        <w:t xml:space="preserve">. </w:t>
      </w:r>
    </w:p>
    <w:p w14:paraId="1C4F9DDE" w14:textId="3C878516" w:rsidR="00C03D46" w:rsidRPr="003D0695" w:rsidRDefault="00C03D46" w:rsidP="00C944D4">
      <w:pPr>
        <w:spacing w:after="0"/>
        <w:rPr>
          <w:rFonts w:ascii="Neue Haas Unica" w:hAnsi="Neue Haas Unica"/>
          <w:b/>
          <w:bCs/>
          <w:kern w:val="2"/>
          <w:sz w:val="20"/>
          <w:szCs w:val="20"/>
          <w14:ligatures w14:val="standardContextual"/>
        </w:rPr>
      </w:pPr>
    </w:p>
    <w:sectPr w:rsidR="00C03D46" w:rsidRPr="003D0695" w:rsidSect="00C4663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8FE05" w14:textId="77777777" w:rsidR="00C46631" w:rsidRDefault="00C46631" w:rsidP="001B657E">
      <w:pPr>
        <w:spacing w:after="0" w:line="240" w:lineRule="auto"/>
      </w:pPr>
      <w:r>
        <w:separator/>
      </w:r>
    </w:p>
  </w:endnote>
  <w:endnote w:type="continuationSeparator" w:id="0">
    <w:p w14:paraId="0579EF07" w14:textId="77777777" w:rsidR="00C46631" w:rsidRDefault="00C46631" w:rsidP="001B657E">
      <w:pPr>
        <w:spacing w:after="0" w:line="240" w:lineRule="auto"/>
      </w:pPr>
      <w:r>
        <w:continuationSeparator/>
      </w:r>
    </w:p>
  </w:endnote>
  <w:endnote w:type="continuationNotice" w:id="1">
    <w:p w14:paraId="1D099500" w14:textId="77777777" w:rsidR="00C46631" w:rsidRDefault="00C466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kzidenz-Grotesk Std Regular">
    <w:altName w:val="Calibri"/>
    <w:charset w:val="00"/>
    <w:family w:val="auto"/>
    <w:pitch w:val="variable"/>
    <w:sig w:usb0="8000002F" w:usb1="5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Neue Haas Unica">
    <w:altName w:val="Calibri"/>
    <w:charset w:val="00"/>
    <w:family w:val="swiss"/>
    <w:pitch w:val="variable"/>
    <w:sig w:usb0="A00002AF" w:usb1="0000000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2822A" w14:textId="4B021095" w:rsidR="00C9187C" w:rsidRDefault="00C9187C">
    <w:pPr>
      <w:pStyle w:val="Pieddepage"/>
    </w:pPr>
    <w:r>
      <w:rPr>
        <w:noProof/>
      </w:rPr>
      <mc:AlternateContent>
        <mc:Choice Requires="wps">
          <w:drawing>
            <wp:anchor distT="0" distB="0" distL="0" distR="0" simplePos="0" relativeHeight="251662336" behindDoc="0" locked="0" layoutInCell="1" allowOverlap="1" wp14:anchorId="29430B4F" wp14:editId="3523C0A6">
              <wp:simplePos x="635" y="635"/>
              <wp:positionH relativeFrom="page">
                <wp:align>left</wp:align>
              </wp:positionH>
              <wp:positionV relativeFrom="page">
                <wp:align>bottom</wp:align>
              </wp:positionV>
              <wp:extent cx="1186180" cy="347980"/>
              <wp:effectExtent l="0" t="0" r="13970" b="0"/>
              <wp:wrapNone/>
              <wp:docPr id="525725685" name="Zone de texte 5" descr="Internal - Inter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86180" cy="347980"/>
                      </a:xfrm>
                      <a:prstGeom prst="rect">
                        <a:avLst/>
                      </a:prstGeom>
                      <a:noFill/>
                      <a:ln>
                        <a:noFill/>
                      </a:ln>
                    </wps:spPr>
                    <wps:txbx>
                      <w:txbxContent>
                        <w:p w14:paraId="395DB589" w14:textId="5B0A2DD9" w:rsidR="00C9187C" w:rsidRPr="00C9187C" w:rsidRDefault="00C9187C" w:rsidP="00C9187C">
                          <w:pPr>
                            <w:spacing w:after="0"/>
                            <w:rPr>
                              <w:rFonts w:ascii="Arial" w:eastAsia="Arial" w:hAnsi="Arial" w:cs="Arial"/>
                              <w:noProof/>
                              <w:color w:val="EE0000"/>
                              <w:sz w:val="20"/>
                              <w:szCs w:val="20"/>
                            </w:rPr>
                          </w:pPr>
                          <w:r w:rsidRPr="00C9187C">
                            <w:rPr>
                              <w:rFonts w:ascii="Arial" w:eastAsia="Arial" w:hAnsi="Arial" w:cs="Arial"/>
                              <w:noProof/>
                              <w:color w:val="EE0000"/>
                              <w:sz w:val="20"/>
                              <w:szCs w:val="20"/>
                            </w:rPr>
                            <w:t>Internal - Interne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9430B4F" id="_x0000_t202" coordsize="21600,21600" o:spt="202" path="m,l,21600r21600,l21600,xe">
              <v:stroke joinstyle="miter"/>
              <v:path gradientshapeok="t" o:connecttype="rect"/>
            </v:shapetype>
            <v:shape id="Zone de texte 5" o:spid="_x0000_s1028" type="#_x0000_t202" alt="Internal - Interne" style="position:absolute;margin-left:0;margin-top:0;width:93.4pt;height:27.4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" filled="f" stroked="f">
              <v:fill o:detectmouseclick="t"/>
              <v:textbox style="mso-fit-shape-to-text:t" inset="20pt,0,0,15pt">
                <w:txbxContent>
                  <w:p w14:paraId="395DB589" w14:textId="5B0A2DD9" w:rsidR="00C9187C" w:rsidRPr="00C9187C" w:rsidRDefault="00C9187C" w:rsidP="00C9187C">
                    <w:pPr>
                      <w:spacing w:after="0"/>
                      <w:rPr>
                        <w:rFonts w:ascii="Arial" w:eastAsia="Arial" w:hAnsi="Arial" w:cs="Arial"/>
                        <w:noProof/>
                        <w:color w:val="EE0000"/>
                        <w:sz w:val="20"/>
                        <w:szCs w:val="20"/>
                      </w:rPr>
                    </w:pPr>
                    <w:r w:rsidRPr="00C9187C">
                      <w:rPr>
                        <w:rFonts w:ascii="Arial" w:eastAsia="Arial" w:hAnsi="Arial" w:cs="Arial"/>
                        <w:noProof/>
                        <w:color w:val="EE0000"/>
                        <w:sz w:val="20"/>
                        <w:szCs w:val="20"/>
                      </w:rPr>
                      <w:t>Internal - Interne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9F8BB" w14:textId="6F48CE35" w:rsidR="003D71C6" w:rsidRDefault="00C9187C" w:rsidP="003D71C6">
    <w:pPr>
      <w:pStyle w:val="Pieddepage"/>
      <w:rPr>
        <w:rFonts w:ascii="Arial" w:eastAsia="Times New Roman" w:hAnsi="Arial" w:cs="Times New Roman"/>
        <w:noProof/>
        <w:color w:val="808080" w:themeColor="background1" w:themeShade="80"/>
        <w:sz w:val="16"/>
        <w:szCs w:val="16"/>
        <w:shd w:val="clear" w:color="auto" w:fill="FFFFFF"/>
      </w:rPr>
    </w:pPr>
    <w:r>
      <w:rPr>
        <w:rFonts w:ascii="Arial" w:eastAsia="Times New Roman" w:hAnsi="Arial" w:cs="Times New Roman"/>
        <w:noProof/>
        <w:color w:val="808080" w:themeColor="background1" w:themeShade="80"/>
        <w:sz w:val="16"/>
        <w:szCs w:val="16"/>
      </w:rPr>
      <mc:AlternateContent>
        <mc:Choice Requires="wps">
          <w:drawing>
            <wp:anchor distT="0" distB="0" distL="0" distR="0" simplePos="0" relativeHeight="251663360" behindDoc="0" locked="0" layoutInCell="1" allowOverlap="1" wp14:anchorId="571BAA28" wp14:editId="2D080ECB">
              <wp:simplePos x="914400" y="8093122"/>
              <wp:positionH relativeFrom="page">
                <wp:align>left</wp:align>
              </wp:positionH>
              <wp:positionV relativeFrom="page">
                <wp:align>bottom</wp:align>
              </wp:positionV>
              <wp:extent cx="1186180" cy="347980"/>
              <wp:effectExtent l="0" t="0" r="13970" b="0"/>
              <wp:wrapNone/>
              <wp:docPr id="1086497254" name="Zone de texte 6" descr="Internal - Inter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86180" cy="347980"/>
                      </a:xfrm>
                      <a:prstGeom prst="rect">
                        <a:avLst/>
                      </a:prstGeom>
                      <a:noFill/>
                      <a:ln>
                        <a:noFill/>
                      </a:ln>
                    </wps:spPr>
                    <wps:txbx>
                      <w:txbxContent>
                        <w:p w14:paraId="156C099B" w14:textId="6CB946F0" w:rsidR="00C9187C" w:rsidRPr="00C9187C" w:rsidRDefault="00C9187C" w:rsidP="00C9187C">
                          <w:pPr>
                            <w:spacing w:after="0"/>
                            <w:rPr>
                              <w:rFonts w:ascii="Arial" w:eastAsia="Arial" w:hAnsi="Arial" w:cs="Arial"/>
                              <w:noProof/>
                              <w:color w:val="EE0000"/>
                              <w:sz w:val="20"/>
                              <w:szCs w:val="20"/>
                            </w:rPr>
                          </w:pPr>
                          <w:r w:rsidRPr="00C9187C">
                            <w:rPr>
                              <w:rFonts w:ascii="Arial" w:eastAsia="Arial" w:hAnsi="Arial" w:cs="Arial"/>
                              <w:noProof/>
                              <w:color w:val="EE0000"/>
                              <w:sz w:val="20"/>
                              <w:szCs w:val="20"/>
                            </w:rPr>
                            <w:t>Internal - Interne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71BAA28" id="_x0000_t202" coordsize="21600,21600" o:spt="202" path="m,l,21600r21600,l21600,xe">
              <v:stroke joinstyle="miter"/>
              <v:path gradientshapeok="t" o:connecttype="rect"/>
            </v:shapetype>
            <v:shape id="Zone de texte 6" o:spid="_x0000_s1029" type="#_x0000_t202" alt="Internal - Interne" style="position:absolute;margin-left:0;margin-top:0;width:93.4pt;height:27.4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" filled="f" stroked="f">
              <v:fill o:detectmouseclick="t"/>
              <v:textbox style="mso-fit-shape-to-text:t" inset="20pt,0,0,15pt">
                <w:txbxContent>
                  <w:p w14:paraId="156C099B" w14:textId="6CB946F0" w:rsidR="00C9187C" w:rsidRPr="00C9187C" w:rsidRDefault="00C9187C" w:rsidP="00C9187C">
                    <w:pPr>
                      <w:spacing w:after="0"/>
                      <w:rPr>
                        <w:rFonts w:ascii="Arial" w:eastAsia="Arial" w:hAnsi="Arial" w:cs="Arial"/>
                        <w:noProof/>
                        <w:color w:val="EE0000"/>
                        <w:sz w:val="20"/>
                        <w:szCs w:val="20"/>
                      </w:rPr>
                    </w:pPr>
                    <w:r w:rsidRPr="00C9187C">
                      <w:rPr>
                        <w:rFonts w:ascii="Arial" w:eastAsia="Arial" w:hAnsi="Arial" w:cs="Arial"/>
                        <w:noProof/>
                        <w:color w:val="EE0000"/>
                        <w:sz w:val="20"/>
                        <w:szCs w:val="20"/>
                      </w:rPr>
                      <w:t>Internal - Interne</w:t>
                    </w:r>
                  </w:p>
                </w:txbxContent>
              </v:textbox>
              <w10:wrap anchorx="page" anchory="page"/>
            </v:shape>
          </w:pict>
        </mc:Fallback>
      </mc:AlternateContent>
    </w:r>
    <w:r w:rsidR="00FE041B">
      <w:rPr>
        <w:rFonts w:ascii="Arial" w:eastAsia="Times New Roman" w:hAnsi="Arial" w:cs="Times New Roman"/>
        <w:noProof/>
        <w:color w:val="808080" w:themeColor="background1" w:themeShade="80"/>
        <w:sz w:val="16"/>
        <w:szCs w:val="16"/>
        <w:shd w:val="clear" w:color="auto" w:fill="FFFFFF"/>
      </w:rPr>
      <w:drawing>
        <wp:inline distT="0" distB="0" distL="0" distR="0" wp14:anchorId="26465931" wp14:editId="73D87C26">
          <wp:extent cx="1918616" cy="796992"/>
          <wp:effectExtent l="0" t="0" r="0" b="0"/>
          <wp:docPr id="1675574267" name="Picture 2" descr="American Red Cro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269311" name="Picture 2" descr="American Red Cross logo"/>
                  <pic:cNvPicPr/>
                </pic:nvPicPr>
                <pic:blipFill>
                  <a:blip r:embed="rId1">
                    <a:extLst>
                      <a:ext uri="{28A0092B-C50C-407E-A947-70E740481C1C}">
                        <a14:useLocalDpi xmlns:a14="http://schemas.microsoft.com/office/drawing/2010/main" val="0"/>
                      </a:ext>
                    </a:extLst>
                  </a:blip>
                  <a:stretch>
                    <a:fillRect/>
                  </a:stretch>
                </pic:blipFill>
                <pic:spPr>
                  <a:xfrm>
                    <a:off x="0" y="0"/>
                    <a:ext cx="1918616" cy="796992"/>
                  </a:xfrm>
                  <a:prstGeom prst="rect">
                    <a:avLst/>
                  </a:prstGeom>
                </pic:spPr>
              </pic:pic>
            </a:graphicData>
          </a:graphic>
        </wp:inline>
      </w:drawing>
    </w:r>
    <w:r w:rsidR="003D71C6" w:rsidRPr="00B46374">
      <w:rPr>
        <w:rFonts w:ascii="Arial" w:eastAsia="Times New Roman" w:hAnsi="Arial" w:cs="Times New Roman"/>
        <w:noProof/>
        <w:color w:val="808080" w:themeColor="background1" w:themeShade="80"/>
        <w:sz w:val="16"/>
        <w:szCs w:val="16"/>
        <w:shd w:val="clear" w:color="auto" w:fill="FFFFFF"/>
      </w:rPr>
      <w:ptab w:relativeTo="margin" w:alignment="center" w:leader="none"/>
    </w:r>
    <w:r w:rsidR="003D71C6" w:rsidRPr="00B46374">
      <w:rPr>
        <w:rFonts w:ascii="Arial" w:eastAsia="Times New Roman" w:hAnsi="Arial" w:cs="Times New Roman"/>
        <w:noProof/>
        <w:color w:val="808080" w:themeColor="background1" w:themeShade="80"/>
        <w:sz w:val="16"/>
        <w:szCs w:val="16"/>
        <w:shd w:val="clear" w:color="auto" w:fill="FFFFFF"/>
      </w:rPr>
      <w:ptab w:relativeTo="margin" w:alignment="right" w:leader="none"/>
    </w:r>
    <w:r w:rsidR="00FE041B">
      <w:rPr>
        <w:rFonts w:ascii="Arial" w:eastAsia="Times New Roman" w:hAnsi="Arial" w:cs="Times New Roman"/>
        <w:noProof/>
        <w:color w:val="808080" w:themeColor="background1" w:themeShade="80"/>
        <w:sz w:val="16"/>
        <w:szCs w:val="16"/>
        <w:shd w:val="clear" w:color="auto" w:fill="FFFFFF"/>
      </w:rPr>
      <w:drawing>
        <wp:inline distT="0" distB="0" distL="0" distR="0" wp14:anchorId="4620F042" wp14:editId="78ADFA1A">
          <wp:extent cx="1940118" cy="793375"/>
          <wp:effectExtent l="0" t="0" r="3175" b="6985"/>
          <wp:docPr id="1768825310" name="Picture 1" descr="Canadian Red Cro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005419" name="Picture 1" descr="Canadian Red Cross logo"/>
                  <pic:cNvPicPr/>
                </pic:nvPicPr>
                <pic:blipFill>
                  <a:blip r:embed="rId2">
                    <a:extLst>
                      <a:ext uri="{28A0092B-C50C-407E-A947-70E740481C1C}">
                        <a14:useLocalDpi xmlns:a14="http://schemas.microsoft.com/office/drawing/2010/main" val="0"/>
                      </a:ext>
                    </a:extLst>
                  </a:blip>
                  <a:stretch>
                    <a:fillRect/>
                  </a:stretch>
                </pic:blipFill>
                <pic:spPr>
                  <a:xfrm>
                    <a:off x="0" y="0"/>
                    <a:ext cx="1956965" cy="800264"/>
                  </a:xfrm>
                  <a:prstGeom prst="rect">
                    <a:avLst/>
                  </a:prstGeom>
                </pic:spPr>
              </pic:pic>
            </a:graphicData>
          </a:graphic>
        </wp:inline>
      </w:drawing>
    </w:r>
  </w:p>
  <w:p w14:paraId="1B2F9A15" w14:textId="77777777" w:rsidR="003D71C6" w:rsidRPr="005C251C" w:rsidRDefault="003D71C6" w:rsidP="003D71C6">
    <w:pPr>
      <w:pStyle w:val="Sansinterligne"/>
      <w:rPr>
        <w:rFonts w:eastAsia="Times New Roman" w:cs="Times New Roman"/>
        <w:sz w:val="16"/>
        <w:szCs w:val="16"/>
      </w:rPr>
    </w:pPr>
    <w:r w:rsidRPr="005C251C">
      <w:rPr>
        <w:rFonts w:eastAsia="Times New Roman" w:cs="Times New Roman"/>
        <w:sz w:val="16"/>
        <w:szCs w:val="16"/>
        <w:shd w:val="clear" w:color="auto" w:fill="FFFFFF"/>
      </w:rPr>
      <w:t>NOTE</w:t>
    </w:r>
    <w:r w:rsidRPr="005C251C">
      <w:rPr>
        <w:rFonts w:eastAsia="Times New Roman" w:cs="Times New Roman"/>
        <w:b/>
        <w:bCs/>
        <w:sz w:val="16"/>
        <w:szCs w:val="16"/>
        <w:bdr w:val="none" w:sz="0" w:space="0" w:color="auto" w:frame="1"/>
        <w:shd w:val="clear" w:color="auto" w:fill="FFFFFF"/>
      </w:rPr>
      <w:t>:</w:t>
    </w:r>
    <w:r w:rsidRPr="005C251C">
      <w:rPr>
        <w:rFonts w:eastAsia="Times New Roman" w:cs="Times New Roman"/>
        <w:sz w:val="16"/>
        <w:szCs w:val="16"/>
        <w:shd w:val="clear" w:color="auto" w:fill="FFFFFF"/>
      </w:rPr>
      <w:t> You are welcome to modify, copy, reproduce, republish, upload, post, transmit or distribute materials found on the Ready Rating Resource Centre (www.readyrating.ca) provided you include the following copyright notice on your use:</w:t>
    </w:r>
  </w:p>
  <w:p w14:paraId="40531644" w14:textId="7A4BC7F0" w:rsidR="003D71C6" w:rsidRDefault="003D71C6" w:rsidP="00FB0B94">
    <w:r w:rsidRPr="005C251C">
      <w:rPr>
        <w:rFonts w:ascii="Arial" w:hAnsi="Arial" w:cs="Arial"/>
        <w:sz w:val="16"/>
        <w:szCs w:val="16"/>
      </w:rPr>
      <w:br/>
      <w:t xml:space="preserve">Courtesy of The American Red Cross and The Canadian Red Cross. © 2023 The American National Red Cross and The Canadian Red Cross Society. All rights reserved. Adaptation by __________________________.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89190" w14:textId="2F2D0554" w:rsidR="00FE041B" w:rsidRDefault="00C9187C" w:rsidP="00FE041B">
    <w:pPr>
      <w:pStyle w:val="Pieddepage"/>
      <w:rPr>
        <w:rFonts w:ascii="Arial" w:eastAsia="Times New Roman" w:hAnsi="Arial" w:cs="Times New Roman"/>
        <w:noProof/>
        <w:color w:val="808080" w:themeColor="background1" w:themeShade="80"/>
        <w:sz w:val="16"/>
        <w:szCs w:val="16"/>
        <w:shd w:val="clear" w:color="auto" w:fill="FFFFFF"/>
      </w:rPr>
    </w:pPr>
    <w:r>
      <w:rPr>
        <w:rFonts w:ascii="Arial" w:eastAsia="Times New Roman" w:hAnsi="Arial" w:cs="Times New Roman"/>
        <w:noProof/>
        <w:color w:val="808080" w:themeColor="background1" w:themeShade="80"/>
        <w:sz w:val="16"/>
        <w:szCs w:val="16"/>
      </w:rPr>
      <mc:AlternateContent>
        <mc:Choice Requires="wps">
          <w:drawing>
            <wp:anchor distT="0" distB="0" distL="0" distR="0" simplePos="0" relativeHeight="251661312" behindDoc="0" locked="0" layoutInCell="1" allowOverlap="1" wp14:anchorId="6D322B40" wp14:editId="24CF1F5A">
              <wp:simplePos x="914400" y="8093122"/>
              <wp:positionH relativeFrom="page">
                <wp:align>left</wp:align>
              </wp:positionH>
              <wp:positionV relativeFrom="page">
                <wp:align>bottom</wp:align>
              </wp:positionV>
              <wp:extent cx="1186180" cy="347980"/>
              <wp:effectExtent l="0" t="0" r="13970" b="0"/>
              <wp:wrapNone/>
              <wp:docPr id="2038659373" name="Zone de texte 4" descr="Internal - Inter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86180" cy="347980"/>
                      </a:xfrm>
                      <a:prstGeom prst="rect">
                        <a:avLst/>
                      </a:prstGeom>
                      <a:noFill/>
                      <a:ln>
                        <a:noFill/>
                      </a:ln>
                    </wps:spPr>
                    <wps:txbx>
                      <w:txbxContent>
                        <w:p w14:paraId="104B0E6F" w14:textId="2A758308" w:rsidR="00C9187C" w:rsidRPr="00C9187C" w:rsidRDefault="00C9187C" w:rsidP="00C9187C">
                          <w:pPr>
                            <w:spacing w:after="0"/>
                            <w:rPr>
                              <w:rFonts w:ascii="Arial" w:eastAsia="Arial" w:hAnsi="Arial" w:cs="Arial"/>
                              <w:noProof/>
                              <w:color w:val="EE0000"/>
                              <w:sz w:val="20"/>
                              <w:szCs w:val="20"/>
                            </w:rPr>
                          </w:pPr>
                          <w:r w:rsidRPr="00C9187C">
                            <w:rPr>
                              <w:rFonts w:ascii="Arial" w:eastAsia="Arial" w:hAnsi="Arial" w:cs="Arial"/>
                              <w:noProof/>
                              <w:color w:val="EE0000"/>
                              <w:sz w:val="20"/>
                              <w:szCs w:val="20"/>
                            </w:rPr>
                            <w:t>Internal - Interne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D322B40" id="_x0000_t202" coordsize="21600,21600" o:spt="202" path="m,l,21600r21600,l21600,xe">
              <v:stroke joinstyle="miter"/>
              <v:path gradientshapeok="t" o:connecttype="rect"/>
            </v:shapetype>
            <v:shape id="Zone de texte 4" o:spid="_x0000_s1031" type="#_x0000_t202" alt="Internal - Interne" style="position:absolute;margin-left:0;margin-top:0;width:93.4pt;height:27.4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" filled="f" stroked="f">
              <v:fill o:detectmouseclick="t"/>
              <v:textbox style="mso-fit-shape-to-text:t" inset="20pt,0,0,15pt">
                <w:txbxContent>
                  <w:p w14:paraId="104B0E6F" w14:textId="2A758308" w:rsidR="00C9187C" w:rsidRPr="00C9187C" w:rsidRDefault="00C9187C" w:rsidP="00C9187C">
                    <w:pPr>
                      <w:spacing w:after="0"/>
                      <w:rPr>
                        <w:rFonts w:ascii="Arial" w:eastAsia="Arial" w:hAnsi="Arial" w:cs="Arial"/>
                        <w:noProof/>
                        <w:color w:val="EE0000"/>
                        <w:sz w:val="20"/>
                        <w:szCs w:val="20"/>
                      </w:rPr>
                    </w:pPr>
                    <w:r w:rsidRPr="00C9187C">
                      <w:rPr>
                        <w:rFonts w:ascii="Arial" w:eastAsia="Arial" w:hAnsi="Arial" w:cs="Arial"/>
                        <w:noProof/>
                        <w:color w:val="EE0000"/>
                        <w:sz w:val="20"/>
                        <w:szCs w:val="20"/>
                      </w:rPr>
                      <w:t>Internal - Interne</w:t>
                    </w:r>
                  </w:p>
                </w:txbxContent>
              </v:textbox>
              <w10:wrap anchorx="page" anchory="page"/>
            </v:shape>
          </w:pict>
        </mc:Fallback>
      </mc:AlternateContent>
    </w:r>
    <w:r w:rsidR="00FE041B">
      <w:rPr>
        <w:rFonts w:ascii="Arial" w:eastAsia="Times New Roman" w:hAnsi="Arial" w:cs="Times New Roman"/>
        <w:noProof/>
        <w:color w:val="808080" w:themeColor="background1" w:themeShade="80"/>
        <w:sz w:val="16"/>
        <w:szCs w:val="16"/>
        <w:shd w:val="clear" w:color="auto" w:fill="FFFFFF"/>
      </w:rPr>
      <w:drawing>
        <wp:inline distT="0" distB="0" distL="0" distR="0" wp14:anchorId="11E874C9" wp14:editId="1DD4EFFB">
          <wp:extent cx="1918616" cy="796992"/>
          <wp:effectExtent l="0" t="0" r="0" b="0"/>
          <wp:docPr id="498511964" name="Picture 2" descr="American Red Cro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269311" name="Picture 2" descr="American Red Cross logo"/>
                  <pic:cNvPicPr/>
                </pic:nvPicPr>
                <pic:blipFill>
                  <a:blip r:embed="rId1">
                    <a:extLst>
                      <a:ext uri="{28A0092B-C50C-407E-A947-70E740481C1C}">
                        <a14:useLocalDpi xmlns:a14="http://schemas.microsoft.com/office/drawing/2010/main" val="0"/>
                      </a:ext>
                    </a:extLst>
                  </a:blip>
                  <a:stretch>
                    <a:fillRect/>
                  </a:stretch>
                </pic:blipFill>
                <pic:spPr>
                  <a:xfrm>
                    <a:off x="0" y="0"/>
                    <a:ext cx="1918616" cy="796992"/>
                  </a:xfrm>
                  <a:prstGeom prst="rect">
                    <a:avLst/>
                  </a:prstGeom>
                </pic:spPr>
              </pic:pic>
            </a:graphicData>
          </a:graphic>
        </wp:inline>
      </w:drawing>
    </w:r>
    <w:r w:rsidR="00FE041B" w:rsidRPr="00B46374">
      <w:rPr>
        <w:rFonts w:ascii="Arial" w:eastAsia="Times New Roman" w:hAnsi="Arial" w:cs="Times New Roman"/>
        <w:noProof/>
        <w:color w:val="808080" w:themeColor="background1" w:themeShade="80"/>
        <w:sz w:val="16"/>
        <w:szCs w:val="16"/>
        <w:shd w:val="clear" w:color="auto" w:fill="FFFFFF"/>
      </w:rPr>
      <w:ptab w:relativeTo="margin" w:alignment="center" w:leader="none"/>
    </w:r>
    <w:r w:rsidR="00FE041B" w:rsidRPr="00B46374">
      <w:rPr>
        <w:rFonts w:ascii="Arial" w:eastAsia="Times New Roman" w:hAnsi="Arial" w:cs="Times New Roman"/>
        <w:noProof/>
        <w:color w:val="808080" w:themeColor="background1" w:themeShade="80"/>
        <w:sz w:val="16"/>
        <w:szCs w:val="16"/>
        <w:shd w:val="clear" w:color="auto" w:fill="FFFFFF"/>
      </w:rPr>
      <w:ptab w:relativeTo="margin" w:alignment="right" w:leader="none"/>
    </w:r>
    <w:r w:rsidR="00FE041B">
      <w:rPr>
        <w:rFonts w:ascii="Arial" w:eastAsia="Times New Roman" w:hAnsi="Arial" w:cs="Times New Roman"/>
        <w:noProof/>
        <w:color w:val="808080" w:themeColor="background1" w:themeShade="80"/>
        <w:sz w:val="16"/>
        <w:szCs w:val="16"/>
        <w:shd w:val="clear" w:color="auto" w:fill="FFFFFF"/>
      </w:rPr>
      <w:drawing>
        <wp:inline distT="0" distB="0" distL="0" distR="0" wp14:anchorId="0D072310" wp14:editId="65D8DD19">
          <wp:extent cx="1940118" cy="793375"/>
          <wp:effectExtent l="0" t="0" r="3175" b="6985"/>
          <wp:docPr id="1562626930" name="Picture 1" descr="Canadian Red Cro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005419" name="Picture 1" descr="Canadian Red Cross logo"/>
                  <pic:cNvPicPr/>
                </pic:nvPicPr>
                <pic:blipFill>
                  <a:blip r:embed="rId2">
                    <a:extLst>
                      <a:ext uri="{28A0092B-C50C-407E-A947-70E740481C1C}">
                        <a14:useLocalDpi xmlns:a14="http://schemas.microsoft.com/office/drawing/2010/main" val="0"/>
                      </a:ext>
                    </a:extLst>
                  </a:blip>
                  <a:stretch>
                    <a:fillRect/>
                  </a:stretch>
                </pic:blipFill>
                <pic:spPr>
                  <a:xfrm>
                    <a:off x="0" y="0"/>
                    <a:ext cx="1956965" cy="800264"/>
                  </a:xfrm>
                  <a:prstGeom prst="rect">
                    <a:avLst/>
                  </a:prstGeom>
                </pic:spPr>
              </pic:pic>
            </a:graphicData>
          </a:graphic>
        </wp:inline>
      </w:drawing>
    </w:r>
  </w:p>
  <w:p w14:paraId="6854FB28" w14:textId="77777777" w:rsidR="00FE041B" w:rsidRPr="005C251C" w:rsidRDefault="00FE041B" w:rsidP="00FE041B">
    <w:pPr>
      <w:pStyle w:val="Sansinterligne"/>
      <w:rPr>
        <w:rFonts w:eastAsia="Times New Roman" w:cs="Times New Roman"/>
        <w:sz w:val="16"/>
        <w:szCs w:val="16"/>
      </w:rPr>
    </w:pPr>
    <w:r w:rsidRPr="005C251C">
      <w:rPr>
        <w:rFonts w:eastAsia="Times New Roman" w:cs="Times New Roman"/>
        <w:sz w:val="16"/>
        <w:szCs w:val="16"/>
        <w:shd w:val="clear" w:color="auto" w:fill="FFFFFF"/>
      </w:rPr>
      <w:t>NOTE</w:t>
    </w:r>
    <w:r w:rsidRPr="005C251C">
      <w:rPr>
        <w:rFonts w:eastAsia="Times New Roman" w:cs="Times New Roman"/>
        <w:b/>
        <w:bCs/>
        <w:sz w:val="16"/>
        <w:szCs w:val="16"/>
        <w:bdr w:val="none" w:sz="0" w:space="0" w:color="auto" w:frame="1"/>
        <w:shd w:val="clear" w:color="auto" w:fill="FFFFFF"/>
      </w:rPr>
      <w:t>:</w:t>
    </w:r>
    <w:r w:rsidRPr="005C251C">
      <w:rPr>
        <w:rFonts w:eastAsia="Times New Roman" w:cs="Times New Roman"/>
        <w:sz w:val="16"/>
        <w:szCs w:val="16"/>
        <w:shd w:val="clear" w:color="auto" w:fill="FFFFFF"/>
      </w:rPr>
      <w:t> You are welcome to modify, copy, reproduce, republish, upload, post, transmit or distribute materials found on the Ready Rating Resource Centre (www.readyrating.ca) provided you include the following copyright notice on your use:</w:t>
    </w:r>
  </w:p>
  <w:p w14:paraId="29D78F04" w14:textId="655FAB90" w:rsidR="00B46374" w:rsidRDefault="00FE041B" w:rsidP="00D63C2D">
    <w:r w:rsidRPr="005C251C">
      <w:rPr>
        <w:rFonts w:ascii="Arial" w:hAnsi="Arial" w:cs="Arial"/>
        <w:sz w:val="16"/>
        <w:szCs w:val="16"/>
      </w:rPr>
      <w:br/>
      <w:t xml:space="preserve">Courtesy of The American Red Cross and The Canadian Red Cross. © 2023 The American National Red Cross and The Canadian Red Cross Society. All rights reserved. Adaptation by __________________________.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E5BF3" w14:textId="77777777" w:rsidR="00C46631" w:rsidRDefault="00C46631" w:rsidP="001B657E">
      <w:pPr>
        <w:spacing w:after="0" w:line="240" w:lineRule="auto"/>
      </w:pPr>
      <w:r>
        <w:separator/>
      </w:r>
    </w:p>
  </w:footnote>
  <w:footnote w:type="continuationSeparator" w:id="0">
    <w:p w14:paraId="7E6E08B2" w14:textId="77777777" w:rsidR="00C46631" w:rsidRDefault="00C46631" w:rsidP="001B657E">
      <w:pPr>
        <w:spacing w:after="0" w:line="240" w:lineRule="auto"/>
      </w:pPr>
      <w:r>
        <w:continuationSeparator/>
      </w:r>
    </w:p>
  </w:footnote>
  <w:footnote w:type="continuationNotice" w:id="1">
    <w:p w14:paraId="52525281" w14:textId="77777777" w:rsidR="00C46631" w:rsidRDefault="00C466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3047E" w14:textId="39B3E9D4" w:rsidR="00C9187C" w:rsidRDefault="00C9187C">
    <w:pPr>
      <w:pStyle w:val="En-tte"/>
    </w:pPr>
    <w:r>
      <w:rPr>
        <w:noProof/>
      </w:rPr>
      <mc:AlternateContent>
        <mc:Choice Requires="wps">
          <w:drawing>
            <wp:anchor distT="0" distB="0" distL="0" distR="0" simplePos="0" relativeHeight="251659264" behindDoc="0" locked="0" layoutInCell="1" allowOverlap="1" wp14:anchorId="461E4DF8" wp14:editId="6332C802">
              <wp:simplePos x="635" y="635"/>
              <wp:positionH relativeFrom="page">
                <wp:align>left</wp:align>
              </wp:positionH>
              <wp:positionV relativeFrom="page">
                <wp:align>top</wp:align>
              </wp:positionV>
              <wp:extent cx="1186180" cy="347980"/>
              <wp:effectExtent l="0" t="0" r="13970" b="13970"/>
              <wp:wrapNone/>
              <wp:docPr id="1241677389" name="Zone de texte 2" descr="Internal - Intern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6180" cy="347980"/>
                      </a:xfrm>
                      <a:prstGeom prst="rect">
                        <a:avLst/>
                      </a:prstGeom>
                      <a:noFill/>
                      <a:ln>
                        <a:noFill/>
                      </a:ln>
                    </wps:spPr>
                    <wps:txbx>
                      <w:txbxContent>
                        <w:p w14:paraId="4886F240" w14:textId="7C08644D" w:rsidR="00C9187C" w:rsidRPr="00C9187C" w:rsidRDefault="00C9187C" w:rsidP="00C9187C">
                          <w:pPr>
                            <w:spacing w:after="0"/>
                            <w:rPr>
                              <w:rFonts w:ascii="Arial" w:eastAsia="Arial" w:hAnsi="Arial" w:cs="Arial"/>
                              <w:noProof/>
                              <w:color w:val="EE0000"/>
                              <w:sz w:val="20"/>
                              <w:szCs w:val="20"/>
                            </w:rPr>
                          </w:pPr>
                          <w:r w:rsidRPr="00C9187C">
                            <w:rPr>
                              <w:rFonts w:ascii="Arial" w:eastAsia="Arial" w:hAnsi="Arial" w:cs="Arial"/>
                              <w:noProof/>
                              <w:color w:val="EE0000"/>
                              <w:sz w:val="20"/>
                              <w:szCs w:val="20"/>
                            </w:rPr>
                            <w:t>Internal - Interne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61E4DF8" id="_x0000_t202" coordsize="21600,21600" o:spt="202" path="m,l,21600r21600,l21600,xe">
              <v:stroke joinstyle="miter"/>
              <v:path gradientshapeok="t" o:connecttype="rect"/>
            </v:shapetype>
            <v:shape id="Zone de texte 2" o:spid="_x0000_s1026" type="#_x0000_t202" alt="Internal - Interne" style="position:absolute;margin-left:0;margin-top:0;width:93.4pt;height:27.4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" filled="f" stroked="f">
              <v:fill o:detectmouseclick="t"/>
              <v:textbox style="mso-fit-shape-to-text:t" inset="20pt,15pt,0,0">
                <w:txbxContent>
                  <w:p w14:paraId="4886F240" w14:textId="7C08644D" w:rsidR="00C9187C" w:rsidRPr="00C9187C" w:rsidRDefault="00C9187C" w:rsidP="00C9187C">
                    <w:pPr>
                      <w:spacing w:after="0"/>
                      <w:rPr>
                        <w:rFonts w:ascii="Arial" w:eastAsia="Arial" w:hAnsi="Arial" w:cs="Arial"/>
                        <w:noProof/>
                        <w:color w:val="EE0000"/>
                        <w:sz w:val="20"/>
                        <w:szCs w:val="20"/>
                      </w:rPr>
                    </w:pPr>
                    <w:r w:rsidRPr="00C9187C">
                      <w:rPr>
                        <w:rFonts w:ascii="Arial" w:eastAsia="Arial" w:hAnsi="Arial" w:cs="Arial"/>
                        <w:noProof/>
                        <w:color w:val="EE0000"/>
                        <w:sz w:val="20"/>
                        <w:szCs w:val="20"/>
                      </w:rPr>
                      <w:t>Internal - Interne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F27C7" w14:textId="7C6A72F4" w:rsidR="00A86000" w:rsidRPr="005C251C" w:rsidRDefault="00C9187C" w:rsidP="00A86000">
    <w:pPr>
      <w:spacing w:after="0"/>
      <w:rPr>
        <w:rFonts w:ascii="Arial" w:hAnsi="Arial" w:cs="Arial"/>
        <w:b/>
        <w:i/>
        <w:iCs/>
        <w:sz w:val="20"/>
        <w:szCs w:val="20"/>
        <w:lang w:val="en-US"/>
      </w:rPr>
    </w:pPr>
    <w:r>
      <w:rPr>
        <w:rFonts w:ascii="Arial" w:hAnsi="Arial" w:cs="Arial"/>
        <w:b/>
        <w:i/>
        <w:iCs/>
        <w:noProof/>
        <w:sz w:val="20"/>
        <w:szCs w:val="20"/>
        <w:lang w:val="en-US"/>
      </w:rPr>
      <mc:AlternateContent>
        <mc:Choice Requires="wps">
          <w:drawing>
            <wp:anchor distT="0" distB="0" distL="0" distR="0" simplePos="0" relativeHeight="251660288" behindDoc="0" locked="0" layoutInCell="1" allowOverlap="1" wp14:anchorId="1AC902B7" wp14:editId="0EEF2F60">
              <wp:simplePos x="914400" y="450376"/>
              <wp:positionH relativeFrom="page">
                <wp:align>left</wp:align>
              </wp:positionH>
              <wp:positionV relativeFrom="page">
                <wp:align>top</wp:align>
              </wp:positionV>
              <wp:extent cx="1186180" cy="347980"/>
              <wp:effectExtent l="0" t="0" r="13970" b="13970"/>
              <wp:wrapNone/>
              <wp:docPr id="1730340996" name="Zone de texte 3" descr="Internal - Intern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6180" cy="347980"/>
                      </a:xfrm>
                      <a:prstGeom prst="rect">
                        <a:avLst/>
                      </a:prstGeom>
                      <a:noFill/>
                      <a:ln>
                        <a:noFill/>
                      </a:ln>
                    </wps:spPr>
                    <wps:txbx>
                      <w:txbxContent>
                        <w:p w14:paraId="1A67C71D" w14:textId="1A4E56CA" w:rsidR="00C9187C" w:rsidRPr="00C9187C" w:rsidRDefault="00C9187C" w:rsidP="00C9187C">
                          <w:pPr>
                            <w:spacing w:after="0"/>
                            <w:rPr>
                              <w:rFonts w:ascii="Arial" w:eastAsia="Arial" w:hAnsi="Arial" w:cs="Arial"/>
                              <w:noProof/>
                              <w:color w:val="EE0000"/>
                              <w:sz w:val="20"/>
                              <w:szCs w:val="20"/>
                            </w:rPr>
                          </w:pPr>
                          <w:r w:rsidRPr="00C9187C">
                            <w:rPr>
                              <w:rFonts w:ascii="Arial" w:eastAsia="Arial" w:hAnsi="Arial" w:cs="Arial"/>
                              <w:noProof/>
                              <w:color w:val="EE0000"/>
                              <w:sz w:val="20"/>
                              <w:szCs w:val="20"/>
                            </w:rPr>
                            <w:t>Internal - Interne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AC902B7" id="_x0000_t202" coordsize="21600,21600" o:spt="202" path="m,l,21600r21600,l21600,xe">
              <v:stroke joinstyle="miter"/>
              <v:path gradientshapeok="t" o:connecttype="rect"/>
            </v:shapetype>
            <v:shape id="Zone de texte 3" o:spid="_x0000_s1027" type="#_x0000_t202" alt="Internal - Interne" style="position:absolute;margin-left:0;margin-top:0;width:93.4pt;height:27.4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" filled="f" stroked="f">
              <v:fill o:detectmouseclick="t"/>
              <v:textbox style="mso-fit-shape-to-text:t" inset="20pt,15pt,0,0">
                <w:txbxContent>
                  <w:p w14:paraId="1A67C71D" w14:textId="1A4E56CA" w:rsidR="00C9187C" w:rsidRPr="00C9187C" w:rsidRDefault="00C9187C" w:rsidP="00C9187C">
                    <w:pPr>
                      <w:spacing w:after="0"/>
                      <w:rPr>
                        <w:rFonts w:ascii="Arial" w:eastAsia="Arial" w:hAnsi="Arial" w:cs="Arial"/>
                        <w:noProof/>
                        <w:color w:val="EE0000"/>
                        <w:sz w:val="20"/>
                        <w:szCs w:val="20"/>
                      </w:rPr>
                    </w:pPr>
                    <w:r w:rsidRPr="00C9187C">
                      <w:rPr>
                        <w:rFonts w:ascii="Arial" w:eastAsia="Arial" w:hAnsi="Arial" w:cs="Arial"/>
                        <w:noProof/>
                        <w:color w:val="EE0000"/>
                        <w:sz w:val="20"/>
                        <w:szCs w:val="20"/>
                      </w:rPr>
                      <w:t>Internal - Interne</w:t>
                    </w:r>
                  </w:p>
                </w:txbxContent>
              </v:textbox>
              <w10:wrap anchorx="page" anchory="page"/>
            </v:shape>
          </w:pict>
        </mc:Fallback>
      </mc:AlternateContent>
    </w:r>
    <w:r w:rsidR="00A86000" w:rsidRPr="005C251C">
      <w:rPr>
        <w:rFonts w:ascii="Arial" w:hAnsi="Arial" w:cs="Arial"/>
        <w:b/>
        <w:i/>
        <w:iCs/>
        <w:sz w:val="20"/>
        <w:szCs w:val="20"/>
        <w:lang w:val="en-US"/>
      </w:rPr>
      <w:t>For internal use only. Not for external distribution.</w:t>
    </w:r>
  </w:p>
  <w:p w14:paraId="2ABACF46" w14:textId="396A7501" w:rsidR="001B657E" w:rsidRDefault="001B657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EC21B" w14:textId="7BB598F2" w:rsidR="00464729" w:rsidRDefault="00C9187C" w:rsidP="00D907B5">
    <w:pPr>
      <w:spacing w:after="0"/>
      <w:jc w:val="center"/>
      <w:rPr>
        <w:rFonts w:ascii="Arial" w:hAnsi="Arial" w:cs="Arial"/>
        <w:b/>
        <w:color w:val="808080" w:themeColor="background1" w:themeShade="80"/>
        <w:sz w:val="52"/>
        <w:szCs w:val="52"/>
        <w:lang w:val="en-US"/>
      </w:rPr>
    </w:pPr>
    <w:r>
      <w:rPr>
        <w:noProof/>
      </w:rPr>
      <mc:AlternateContent>
        <mc:Choice Requires="wps">
          <w:drawing>
            <wp:anchor distT="0" distB="0" distL="0" distR="0" simplePos="0" relativeHeight="251658240" behindDoc="0" locked="0" layoutInCell="1" allowOverlap="1" wp14:anchorId="00B968CA" wp14:editId="5BD21F44">
              <wp:simplePos x="914400" y="450376"/>
              <wp:positionH relativeFrom="page">
                <wp:align>left</wp:align>
              </wp:positionH>
              <wp:positionV relativeFrom="page">
                <wp:align>top</wp:align>
              </wp:positionV>
              <wp:extent cx="1186180" cy="347980"/>
              <wp:effectExtent l="0" t="0" r="13970" b="13970"/>
              <wp:wrapNone/>
              <wp:docPr id="791980582" name="Zone de texte 1" descr="Internal - Intern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6180" cy="347980"/>
                      </a:xfrm>
                      <a:prstGeom prst="rect">
                        <a:avLst/>
                      </a:prstGeom>
                      <a:noFill/>
                      <a:ln>
                        <a:noFill/>
                      </a:ln>
                    </wps:spPr>
                    <wps:txbx>
                      <w:txbxContent>
                        <w:p w14:paraId="12DBB93B" w14:textId="125DC468" w:rsidR="00C9187C" w:rsidRPr="00C9187C" w:rsidRDefault="00C9187C" w:rsidP="00C9187C">
                          <w:pPr>
                            <w:spacing w:after="0"/>
                            <w:rPr>
                              <w:rFonts w:ascii="Arial" w:eastAsia="Arial" w:hAnsi="Arial" w:cs="Arial"/>
                              <w:noProof/>
                              <w:color w:val="EE0000"/>
                              <w:sz w:val="20"/>
                              <w:szCs w:val="20"/>
                            </w:rPr>
                          </w:pPr>
                          <w:r w:rsidRPr="00C9187C">
                            <w:rPr>
                              <w:rFonts w:ascii="Arial" w:eastAsia="Arial" w:hAnsi="Arial" w:cs="Arial"/>
                              <w:noProof/>
                              <w:color w:val="EE0000"/>
                              <w:sz w:val="20"/>
                              <w:szCs w:val="20"/>
                            </w:rPr>
                            <w:t>Internal - Interne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0B968CA" id="_x0000_t202" coordsize="21600,21600" o:spt="202" path="m,l,21600r21600,l21600,xe">
              <v:stroke joinstyle="miter"/>
              <v:path gradientshapeok="t" o:connecttype="rect"/>
            </v:shapetype>
            <v:shape id="Zone de texte 1" o:spid="_x0000_s1030" type="#_x0000_t202" alt="Internal - Interne" style="position:absolute;left:0;text-align:left;margin-left:0;margin-top:0;width:93.4pt;height:27.4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" filled="f" stroked="f">
              <v:fill o:detectmouseclick="t"/>
              <v:textbox style="mso-fit-shape-to-text:t" inset="20pt,15pt,0,0">
                <w:txbxContent>
                  <w:p w14:paraId="12DBB93B" w14:textId="125DC468" w:rsidR="00C9187C" w:rsidRPr="00C9187C" w:rsidRDefault="00C9187C" w:rsidP="00C9187C">
                    <w:pPr>
                      <w:spacing w:after="0"/>
                      <w:rPr>
                        <w:rFonts w:ascii="Arial" w:eastAsia="Arial" w:hAnsi="Arial" w:cs="Arial"/>
                        <w:noProof/>
                        <w:color w:val="EE0000"/>
                        <w:sz w:val="20"/>
                        <w:szCs w:val="20"/>
                      </w:rPr>
                    </w:pPr>
                    <w:r w:rsidRPr="00C9187C">
                      <w:rPr>
                        <w:rFonts w:ascii="Arial" w:eastAsia="Arial" w:hAnsi="Arial" w:cs="Arial"/>
                        <w:noProof/>
                        <w:color w:val="EE0000"/>
                        <w:sz w:val="20"/>
                        <w:szCs w:val="20"/>
                      </w:rPr>
                      <w:t>Internal - Interne</w:t>
                    </w:r>
                  </w:p>
                </w:txbxContent>
              </v:textbox>
              <w10:wrap anchorx="page" anchory="page"/>
            </v:shape>
          </w:pict>
        </mc:Fallback>
      </mc:AlternateContent>
    </w:r>
    <w:r w:rsidR="00464729">
      <w:rPr>
        <w:noProof/>
      </w:rPr>
      <w:drawing>
        <wp:inline distT="0" distB="0" distL="0" distR="0" wp14:anchorId="64D5F5C0" wp14:editId="7F9CA509">
          <wp:extent cx="3181350" cy="691672"/>
          <wp:effectExtent l="0" t="0" r="0" b="0"/>
          <wp:docPr id="515420441" name="Picture 1" descr="Ready Rat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420441" name="Picture 1" descr="Ready Ratin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4948" cy="705499"/>
                  </a:xfrm>
                  <a:prstGeom prst="rect">
                    <a:avLst/>
                  </a:prstGeom>
                  <a:noFill/>
                  <a:ln>
                    <a:noFill/>
                  </a:ln>
                </pic:spPr>
              </pic:pic>
            </a:graphicData>
          </a:graphic>
        </wp:inline>
      </w:drawing>
    </w:r>
  </w:p>
  <w:p w14:paraId="1564BC06" w14:textId="4AD6A55F" w:rsidR="00646B7C" w:rsidRPr="008A1D61" w:rsidRDefault="00DE4F2A" w:rsidP="00D907B5">
    <w:pPr>
      <w:spacing w:after="0"/>
      <w:jc w:val="center"/>
      <w:rPr>
        <w:sz w:val="52"/>
        <w:szCs w:val="52"/>
      </w:rPr>
    </w:pPr>
    <w:r>
      <w:rPr>
        <w:rFonts w:ascii="Arial" w:hAnsi="Arial" w:cs="Arial"/>
        <w:b/>
        <w:sz w:val="52"/>
        <w:szCs w:val="52"/>
        <w:lang w:val="en-US"/>
      </w:rPr>
      <w:t>Role of Preparedness Champions</w:t>
    </w:r>
    <w:r w:rsidR="003576E4" w:rsidRPr="008A1D61">
      <w:rPr>
        <w:rFonts w:ascii="Arial" w:hAnsi="Arial" w:cs="Arial"/>
        <w:b/>
        <w:sz w:val="52"/>
        <w:szCs w:val="52"/>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34E52"/>
    <w:multiLevelType w:val="hybridMultilevel"/>
    <w:tmpl w:val="BB124188"/>
    <w:lvl w:ilvl="0" w:tplc="1FE4F0D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775C9"/>
    <w:multiLevelType w:val="hybridMultilevel"/>
    <w:tmpl w:val="F1226D24"/>
    <w:lvl w:ilvl="0" w:tplc="10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1CBA375A"/>
    <w:multiLevelType w:val="hybridMultilevel"/>
    <w:tmpl w:val="6BB2F90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15:restartNumberingAfterBreak="0">
    <w:nsid w:val="21310225"/>
    <w:multiLevelType w:val="hybridMultilevel"/>
    <w:tmpl w:val="0E88C32A"/>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273A0518"/>
    <w:multiLevelType w:val="hybridMultilevel"/>
    <w:tmpl w:val="9154AD5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15:restartNumberingAfterBreak="0">
    <w:nsid w:val="2A5A75F3"/>
    <w:multiLevelType w:val="hybridMultilevel"/>
    <w:tmpl w:val="9A7865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2CC00FA"/>
    <w:multiLevelType w:val="hybridMultilevel"/>
    <w:tmpl w:val="04D81B58"/>
    <w:lvl w:ilvl="0" w:tplc="ECEA5F64">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BC07625"/>
    <w:multiLevelType w:val="multilevel"/>
    <w:tmpl w:val="81064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C4A14A6"/>
    <w:multiLevelType w:val="hybridMultilevel"/>
    <w:tmpl w:val="A2CE463E"/>
    <w:lvl w:ilvl="0" w:tplc="1FE4F0D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CE6917"/>
    <w:multiLevelType w:val="hybridMultilevel"/>
    <w:tmpl w:val="C3144D98"/>
    <w:lvl w:ilvl="0" w:tplc="1FE4F0D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FB179C"/>
    <w:multiLevelType w:val="hybridMultilevel"/>
    <w:tmpl w:val="DA4417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84E2A53"/>
    <w:multiLevelType w:val="hybridMultilevel"/>
    <w:tmpl w:val="D37833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9F7494D"/>
    <w:multiLevelType w:val="hybridMultilevel"/>
    <w:tmpl w:val="AF04D6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EBB3132"/>
    <w:multiLevelType w:val="hybridMultilevel"/>
    <w:tmpl w:val="13AACE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FF24B1E"/>
    <w:multiLevelType w:val="hybridMultilevel"/>
    <w:tmpl w:val="F0B2A57E"/>
    <w:lvl w:ilvl="0" w:tplc="04090001">
      <w:start w:val="1"/>
      <w:numFmt w:val="bullet"/>
      <w:lvlText w:val=""/>
      <w:lvlJc w:val="left"/>
      <w:pPr>
        <w:tabs>
          <w:tab w:val="num" w:pos="1080"/>
        </w:tabs>
        <w:ind w:left="1080" w:hanging="360"/>
      </w:pPr>
      <w:rPr>
        <w:rFonts w:ascii="Symbol" w:hAnsi="Symbol" w:hint="default"/>
        <w:b w:val="0"/>
        <w:i w:val="0"/>
      </w:rPr>
    </w:lvl>
    <w:lvl w:ilvl="1" w:tplc="8C728FE0" w:tentative="1">
      <w:start w:val="1"/>
      <w:numFmt w:val="lowerLetter"/>
      <w:lvlText w:val="%2."/>
      <w:lvlJc w:val="left"/>
      <w:pPr>
        <w:tabs>
          <w:tab w:val="num" w:pos="2160"/>
        </w:tabs>
        <w:ind w:left="2160" w:hanging="360"/>
      </w:pPr>
    </w:lvl>
    <w:lvl w:ilvl="2" w:tplc="CFBAAE0C" w:tentative="1">
      <w:start w:val="1"/>
      <w:numFmt w:val="lowerRoman"/>
      <w:lvlText w:val="%3."/>
      <w:lvlJc w:val="right"/>
      <w:pPr>
        <w:tabs>
          <w:tab w:val="num" w:pos="2880"/>
        </w:tabs>
        <w:ind w:left="2880" w:hanging="180"/>
      </w:pPr>
    </w:lvl>
    <w:lvl w:ilvl="3" w:tplc="04090019" w:tentative="1">
      <w:start w:val="1"/>
      <w:numFmt w:val="decimal"/>
      <w:lvlText w:val="%4."/>
      <w:lvlJc w:val="left"/>
      <w:pPr>
        <w:tabs>
          <w:tab w:val="num" w:pos="3600"/>
        </w:tabs>
        <w:ind w:left="3600" w:hanging="360"/>
      </w:pPr>
    </w:lvl>
    <w:lvl w:ilvl="4" w:tplc="0409001B" w:tentative="1">
      <w:start w:val="1"/>
      <w:numFmt w:val="lowerLetter"/>
      <w:lvlText w:val="%5."/>
      <w:lvlJc w:val="left"/>
      <w:pPr>
        <w:tabs>
          <w:tab w:val="num" w:pos="4320"/>
        </w:tabs>
        <w:ind w:left="4320" w:hanging="360"/>
      </w:pPr>
    </w:lvl>
    <w:lvl w:ilvl="5" w:tplc="FC6A0808"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58906767"/>
    <w:multiLevelType w:val="hybridMultilevel"/>
    <w:tmpl w:val="356A7D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A3747B0"/>
    <w:multiLevelType w:val="hybridMultilevel"/>
    <w:tmpl w:val="DC60D5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C7824B4"/>
    <w:multiLevelType w:val="hybridMultilevel"/>
    <w:tmpl w:val="9B9E7D9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71644E96"/>
    <w:multiLevelType w:val="hybridMultilevel"/>
    <w:tmpl w:val="22EAE65A"/>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9" w15:restartNumberingAfterBreak="0">
    <w:nsid w:val="723E7E9B"/>
    <w:multiLevelType w:val="hybridMultilevel"/>
    <w:tmpl w:val="842859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2F614AE"/>
    <w:multiLevelType w:val="hybridMultilevel"/>
    <w:tmpl w:val="FEF220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33E5235"/>
    <w:multiLevelType w:val="hybridMultilevel"/>
    <w:tmpl w:val="0584028E"/>
    <w:lvl w:ilvl="0" w:tplc="7218886E">
      <w:start w:val="1"/>
      <w:numFmt w:val="bullet"/>
      <w:pStyle w:val="bulletlisting"/>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6A448D"/>
    <w:multiLevelType w:val="hybridMultilevel"/>
    <w:tmpl w:val="3D2052B4"/>
    <w:lvl w:ilvl="0" w:tplc="1FE4F0D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D9231F"/>
    <w:multiLevelType w:val="hybridMultilevel"/>
    <w:tmpl w:val="448873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7193BD7"/>
    <w:multiLevelType w:val="hybridMultilevel"/>
    <w:tmpl w:val="C506E854"/>
    <w:lvl w:ilvl="0" w:tplc="73CA7A24">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8166996">
    <w:abstractNumId w:val="24"/>
  </w:num>
  <w:num w:numId="2" w16cid:durableId="152917223">
    <w:abstractNumId w:val="9"/>
  </w:num>
  <w:num w:numId="3" w16cid:durableId="1154106126">
    <w:abstractNumId w:val="0"/>
  </w:num>
  <w:num w:numId="4" w16cid:durableId="131560669">
    <w:abstractNumId w:val="8"/>
  </w:num>
  <w:num w:numId="5" w16cid:durableId="712923608">
    <w:abstractNumId w:val="22"/>
  </w:num>
  <w:num w:numId="6" w16cid:durableId="1256330715">
    <w:abstractNumId w:val="14"/>
  </w:num>
  <w:num w:numId="7" w16cid:durableId="2068720602">
    <w:abstractNumId w:val="23"/>
  </w:num>
  <w:num w:numId="8" w16cid:durableId="1997606565">
    <w:abstractNumId w:val="21"/>
  </w:num>
  <w:num w:numId="9" w16cid:durableId="1874685944">
    <w:abstractNumId w:val="4"/>
  </w:num>
  <w:num w:numId="10" w16cid:durableId="1307508931">
    <w:abstractNumId w:val="2"/>
  </w:num>
  <w:num w:numId="11" w16cid:durableId="1988508356">
    <w:abstractNumId w:val="5"/>
  </w:num>
  <w:num w:numId="12" w16cid:durableId="551306605">
    <w:abstractNumId w:val="12"/>
  </w:num>
  <w:num w:numId="13" w16cid:durableId="772434223">
    <w:abstractNumId w:val="11"/>
  </w:num>
  <w:num w:numId="14" w16cid:durableId="1935899268">
    <w:abstractNumId w:val="18"/>
  </w:num>
  <w:num w:numId="15" w16cid:durableId="367098590">
    <w:abstractNumId w:val="16"/>
  </w:num>
  <w:num w:numId="16" w16cid:durableId="753209681">
    <w:abstractNumId w:val="20"/>
  </w:num>
  <w:num w:numId="17" w16cid:durableId="1575434585">
    <w:abstractNumId w:val="15"/>
  </w:num>
  <w:num w:numId="18" w16cid:durableId="1079404124">
    <w:abstractNumId w:val="3"/>
  </w:num>
  <w:num w:numId="19" w16cid:durableId="1348101034">
    <w:abstractNumId w:val="7"/>
  </w:num>
  <w:num w:numId="20" w16cid:durableId="1213888248">
    <w:abstractNumId w:val="17"/>
  </w:num>
  <w:num w:numId="21" w16cid:durableId="470632598">
    <w:abstractNumId w:val="6"/>
  </w:num>
  <w:num w:numId="22" w16cid:durableId="1840584364">
    <w:abstractNumId w:val="1"/>
  </w:num>
  <w:num w:numId="23" w16cid:durableId="1977249154">
    <w:abstractNumId w:val="19"/>
  </w:num>
  <w:num w:numId="24" w16cid:durableId="782387753">
    <w:abstractNumId w:val="10"/>
  </w:num>
  <w:num w:numId="25" w16cid:durableId="735132690">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57E"/>
    <w:rsid w:val="00006FDF"/>
    <w:rsid w:val="00011248"/>
    <w:rsid w:val="0002052B"/>
    <w:rsid w:val="00030F2C"/>
    <w:rsid w:val="00040BB3"/>
    <w:rsid w:val="00045D0C"/>
    <w:rsid w:val="0005398D"/>
    <w:rsid w:val="000552EB"/>
    <w:rsid w:val="00056283"/>
    <w:rsid w:val="00057545"/>
    <w:rsid w:val="00060D3C"/>
    <w:rsid w:val="000611F0"/>
    <w:rsid w:val="00067558"/>
    <w:rsid w:val="00070A68"/>
    <w:rsid w:val="000716E0"/>
    <w:rsid w:val="00071862"/>
    <w:rsid w:val="0008278C"/>
    <w:rsid w:val="00084EEE"/>
    <w:rsid w:val="00090C04"/>
    <w:rsid w:val="00093BB0"/>
    <w:rsid w:val="00094D1A"/>
    <w:rsid w:val="000962BD"/>
    <w:rsid w:val="000963C8"/>
    <w:rsid w:val="0009692C"/>
    <w:rsid w:val="000A4908"/>
    <w:rsid w:val="000A64D1"/>
    <w:rsid w:val="000B14BA"/>
    <w:rsid w:val="000B4D41"/>
    <w:rsid w:val="000B557F"/>
    <w:rsid w:val="000B7AE5"/>
    <w:rsid w:val="000C31DB"/>
    <w:rsid w:val="000C33B8"/>
    <w:rsid w:val="000C5007"/>
    <w:rsid w:val="000C5C6B"/>
    <w:rsid w:val="000C5E3F"/>
    <w:rsid w:val="000D10A3"/>
    <w:rsid w:val="000D1667"/>
    <w:rsid w:val="000F144F"/>
    <w:rsid w:val="00101557"/>
    <w:rsid w:val="00112D8C"/>
    <w:rsid w:val="00112E58"/>
    <w:rsid w:val="00114D60"/>
    <w:rsid w:val="00115756"/>
    <w:rsid w:val="00121111"/>
    <w:rsid w:val="00125CB9"/>
    <w:rsid w:val="001326D9"/>
    <w:rsid w:val="00135C9B"/>
    <w:rsid w:val="001419A0"/>
    <w:rsid w:val="00145C97"/>
    <w:rsid w:val="001509EA"/>
    <w:rsid w:val="00151FD3"/>
    <w:rsid w:val="001541A6"/>
    <w:rsid w:val="0015740D"/>
    <w:rsid w:val="001626D5"/>
    <w:rsid w:val="00166E61"/>
    <w:rsid w:val="0017573F"/>
    <w:rsid w:val="00176F27"/>
    <w:rsid w:val="00183B28"/>
    <w:rsid w:val="00185F51"/>
    <w:rsid w:val="001A4709"/>
    <w:rsid w:val="001B1DFB"/>
    <w:rsid w:val="001B2695"/>
    <w:rsid w:val="001B4E72"/>
    <w:rsid w:val="001B657E"/>
    <w:rsid w:val="001C3B4F"/>
    <w:rsid w:val="001C70AC"/>
    <w:rsid w:val="001E181A"/>
    <w:rsid w:val="001E277D"/>
    <w:rsid w:val="001E7AF4"/>
    <w:rsid w:val="001F0856"/>
    <w:rsid w:val="001F2397"/>
    <w:rsid w:val="001F3F86"/>
    <w:rsid w:val="001F5936"/>
    <w:rsid w:val="00207895"/>
    <w:rsid w:val="002123FC"/>
    <w:rsid w:val="00214A93"/>
    <w:rsid w:val="0021563C"/>
    <w:rsid w:val="00216C0E"/>
    <w:rsid w:val="002214E4"/>
    <w:rsid w:val="00223CC3"/>
    <w:rsid w:val="00226A5B"/>
    <w:rsid w:val="00227E1A"/>
    <w:rsid w:val="00231C84"/>
    <w:rsid w:val="00232294"/>
    <w:rsid w:val="002329E4"/>
    <w:rsid w:val="00234057"/>
    <w:rsid w:val="00234800"/>
    <w:rsid w:val="00234F0B"/>
    <w:rsid w:val="00246114"/>
    <w:rsid w:val="00246A12"/>
    <w:rsid w:val="00246BCE"/>
    <w:rsid w:val="002476BF"/>
    <w:rsid w:val="00250C81"/>
    <w:rsid w:val="00257DA0"/>
    <w:rsid w:val="002604B3"/>
    <w:rsid w:val="00263CCD"/>
    <w:rsid w:val="002656B9"/>
    <w:rsid w:val="002662ED"/>
    <w:rsid w:val="00267167"/>
    <w:rsid w:val="00270D45"/>
    <w:rsid w:val="00272419"/>
    <w:rsid w:val="00285B57"/>
    <w:rsid w:val="002A6E33"/>
    <w:rsid w:val="002B012B"/>
    <w:rsid w:val="002B44F5"/>
    <w:rsid w:val="002C174E"/>
    <w:rsid w:val="002C4A55"/>
    <w:rsid w:val="002D062E"/>
    <w:rsid w:val="002D0939"/>
    <w:rsid w:val="002D171E"/>
    <w:rsid w:val="002D5067"/>
    <w:rsid w:val="002D6425"/>
    <w:rsid w:val="002E0086"/>
    <w:rsid w:val="002E2FEE"/>
    <w:rsid w:val="002E3719"/>
    <w:rsid w:val="002F05FA"/>
    <w:rsid w:val="002F1F7E"/>
    <w:rsid w:val="002F5042"/>
    <w:rsid w:val="002F52CD"/>
    <w:rsid w:val="0030055C"/>
    <w:rsid w:val="00301C12"/>
    <w:rsid w:val="00304B7E"/>
    <w:rsid w:val="00306A9F"/>
    <w:rsid w:val="00310BCB"/>
    <w:rsid w:val="0031171F"/>
    <w:rsid w:val="0031505D"/>
    <w:rsid w:val="00315B07"/>
    <w:rsid w:val="00322515"/>
    <w:rsid w:val="00325B31"/>
    <w:rsid w:val="00335846"/>
    <w:rsid w:val="00340A17"/>
    <w:rsid w:val="00344CAD"/>
    <w:rsid w:val="00351C6A"/>
    <w:rsid w:val="00357585"/>
    <w:rsid w:val="003576E4"/>
    <w:rsid w:val="00360657"/>
    <w:rsid w:val="003650EF"/>
    <w:rsid w:val="003720AE"/>
    <w:rsid w:val="00372C99"/>
    <w:rsid w:val="0037780D"/>
    <w:rsid w:val="003802A6"/>
    <w:rsid w:val="00381F68"/>
    <w:rsid w:val="00383867"/>
    <w:rsid w:val="0038715C"/>
    <w:rsid w:val="003A0998"/>
    <w:rsid w:val="003A26B1"/>
    <w:rsid w:val="003A57FC"/>
    <w:rsid w:val="003A5B2D"/>
    <w:rsid w:val="003A5CD6"/>
    <w:rsid w:val="003A676F"/>
    <w:rsid w:val="003B420F"/>
    <w:rsid w:val="003B5818"/>
    <w:rsid w:val="003C02CC"/>
    <w:rsid w:val="003C0EC6"/>
    <w:rsid w:val="003C1296"/>
    <w:rsid w:val="003C313A"/>
    <w:rsid w:val="003C3CD4"/>
    <w:rsid w:val="003C7B0F"/>
    <w:rsid w:val="003D0695"/>
    <w:rsid w:val="003D61BD"/>
    <w:rsid w:val="003D71C6"/>
    <w:rsid w:val="003E05B9"/>
    <w:rsid w:val="003E20E4"/>
    <w:rsid w:val="003F0274"/>
    <w:rsid w:val="003F242D"/>
    <w:rsid w:val="003F552C"/>
    <w:rsid w:val="0040036F"/>
    <w:rsid w:val="00401AB0"/>
    <w:rsid w:val="00401EE7"/>
    <w:rsid w:val="00404284"/>
    <w:rsid w:val="00405E1F"/>
    <w:rsid w:val="00406324"/>
    <w:rsid w:val="0040666F"/>
    <w:rsid w:val="004111CA"/>
    <w:rsid w:val="00420754"/>
    <w:rsid w:val="004231CE"/>
    <w:rsid w:val="00423D4F"/>
    <w:rsid w:val="00425DCB"/>
    <w:rsid w:val="00431150"/>
    <w:rsid w:val="004316A1"/>
    <w:rsid w:val="00433DDB"/>
    <w:rsid w:val="00434A6E"/>
    <w:rsid w:val="004447AD"/>
    <w:rsid w:val="004469D1"/>
    <w:rsid w:val="00450B48"/>
    <w:rsid w:val="00451488"/>
    <w:rsid w:val="00456AAA"/>
    <w:rsid w:val="004637E0"/>
    <w:rsid w:val="00464729"/>
    <w:rsid w:val="00473215"/>
    <w:rsid w:val="0047569E"/>
    <w:rsid w:val="00475DEC"/>
    <w:rsid w:val="004779D6"/>
    <w:rsid w:val="00481CEE"/>
    <w:rsid w:val="004822D7"/>
    <w:rsid w:val="0048240A"/>
    <w:rsid w:val="004905C1"/>
    <w:rsid w:val="004925EB"/>
    <w:rsid w:val="00494A5A"/>
    <w:rsid w:val="00495741"/>
    <w:rsid w:val="00495AC9"/>
    <w:rsid w:val="004967A8"/>
    <w:rsid w:val="00497295"/>
    <w:rsid w:val="004A40C3"/>
    <w:rsid w:val="004B1CCE"/>
    <w:rsid w:val="004B4990"/>
    <w:rsid w:val="004B5CE0"/>
    <w:rsid w:val="004B65BE"/>
    <w:rsid w:val="004C37E4"/>
    <w:rsid w:val="004D5A90"/>
    <w:rsid w:val="004E0928"/>
    <w:rsid w:val="004E122D"/>
    <w:rsid w:val="004E308D"/>
    <w:rsid w:val="004E520B"/>
    <w:rsid w:val="004F06F5"/>
    <w:rsid w:val="00505E00"/>
    <w:rsid w:val="00511DE9"/>
    <w:rsid w:val="00512075"/>
    <w:rsid w:val="00514857"/>
    <w:rsid w:val="005241BE"/>
    <w:rsid w:val="00525F5C"/>
    <w:rsid w:val="00535D24"/>
    <w:rsid w:val="00540945"/>
    <w:rsid w:val="005420BC"/>
    <w:rsid w:val="00542459"/>
    <w:rsid w:val="005478AD"/>
    <w:rsid w:val="00554E65"/>
    <w:rsid w:val="00570008"/>
    <w:rsid w:val="00571040"/>
    <w:rsid w:val="00575A07"/>
    <w:rsid w:val="00575A5D"/>
    <w:rsid w:val="00583BE0"/>
    <w:rsid w:val="00586035"/>
    <w:rsid w:val="00590749"/>
    <w:rsid w:val="00594C92"/>
    <w:rsid w:val="005A4E5E"/>
    <w:rsid w:val="005A6B42"/>
    <w:rsid w:val="005A6B60"/>
    <w:rsid w:val="005B06A5"/>
    <w:rsid w:val="005B48B1"/>
    <w:rsid w:val="005B6A4C"/>
    <w:rsid w:val="005C0230"/>
    <w:rsid w:val="005C251C"/>
    <w:rsid w:val="005C68CB"/>
    <w:rsid w:val="005D5A2B"/>
    <w:rsid w:val="005D6867"/>
    <w:rsid w:val="005E1F9C"/>
    <w:rsid w:val="005E3855"/>
    <w:rsid w:val="005E5244"/>
    <w:rsid w:val="005E6EAF"/>
    <w:rsid w:val="005F2467"/>
    <w:rsid w:val="005F3895"/>
    <w:rsid w:val="005F3A8A"/>
    <w:rsid w:val="005F755D"/>
    <w:rsid w:val="00602913"/>
    <w:rsid w:val="006124B9"/>
    <w:rsid w:val="00612E3D"/>
    <w:rsid w:val="00616EC0"/>
    <w:rsid w:val="00617A45"/>
    <w:rsid w:val="006201CA"/>
    <w:rsid w:val="00623C29"/>
    <w:rsid w:val="00631ADC"/>
    <w:rsid w:val="006324D6"/>
    <w:rsid w:val="00646B7C"/>
    <w:rsid w:val="00646D26"/>
    <w:rsid w:val="00647957"/>
    <w:rsid w:val="006500D4"/>
    <w:rsid w:val="0065770D"/>
    <w:rsid w:val="006601B2"/>
    <w:rsid w:val="00664263"/>
    <w:rsid w:val="00665D4F"/>
    <w:rsid w:val="006758A8"/>
    <w:rsid w:val="006806A3"/>
    <w:rsid w:val="00694515"/>
    <w:rsid w:val="006A018F"/>
    <w:rsid w:val="006B3ECC"/>
    <w:rsid w:val="006B5085"/>
    <w:rsid w:val="006B569F"/>
    <w:rsid w:val="006B615B"/>
    <w:rsid w:val="006B6D62"/>
    <w:rsid w:val="006B7B1A"/>
    <w:rsid w:val="006C2E09"/>
    <w:rsid w:val="006D04A1"/>
    <w:rsid w:val="006D3554"/>
    <w:rsid w:val="006D4447"/>
    <w:rsid w:val="006D5853"/>
    <w:rsid w:val="006E058E"/>
    <w:rsid w:val="006E147B"/>
    <w:rsid w:val="006E2AFA"/>
    <w:rsid w:val="006E5557"/>
    <w:rsid w:val="006E6E69"/>
    <w:rsid w:val="006F3BB4"/>
    <w:rsid w:val="006F4EEE"/>
    <w:rsid w:val="006F5AE8"/>
    <w:rsid w:val="00702F25"/>
    <w:rsid w:val="00704041"/>
    <w:rsid w:val="0070470E"/>
    <w:rsid w:val="00705056"/>
    <w:rsid w:val="0071117B"/>
    <w:rsid w:val="007128F0"/>
    <w:rsid w:val="00715F7E"/>
    <w:rsid w:val="00717976"/>
    <w:rsid w:val="0072155D"/>
    <w:rsid w:val="00725570"/>
    <w:rsid w:val="00730325"/>
    <w:rsid w:val="007341F3"/>
    <w:rsid w:val="007361E7"/>
    <w:rsid w:val="007376EC"/>
    <w:rsid w:val="00742398"/>
    <w:rsid w:val="00745C61"/>
    <w:rsid w:val="007579F2"/>
    <w:rsid w:val="0076061E"/>
    <w:rsid w:val="00763E67"/>
    <w:rsid w:val="0076446C"/>
    <w:rsid w:val="00764F4C"/>
    <w:rsid w:val="007675DA"/>
    <w:rsid w:val="00771DBC"/>
    <w:rsid w:val="007721BF"/>
    <w:rsid w:val="0077573C"/>
    <w:rsid w:val="00776005"/>
    <w:rsid w:val="007822AC"/>
    <w:rsid w:val="00784682"/>
    <w:rsid w:val="00794DFD"/>
    <w:rsid w:val="007954B2"/>
    <w:rsid w:val="007959E4"/>
    <w:rsid w:val="007A49E3"/>
    <w:rsid w:val="007C0D0B"/>
    <w:rsid w:val="007C22E6"/>
    <w:rsid w:val="007D12AA"/>
    <w:rsid w:val="007D16CC"/>
    <w:rsid w:val="007F03A9"/>
    <w:rsid w:val="007F1671"/>
    <w:rsid w:val="007F5D65"/>
    <w:rsid w:val="00800BD6"/>
    <w:rsid w:val="00802515"/>
    <w:rsid w:val="0080263D"/>
    <w:rsid w:val="00807C8E"/>
    <w:rsid w:val="0081017E"/>
    <w:rsid w:val="00812BA0"/>
    <w:rsid w:val="00814E1B"/>
    <w:rsid w:val="00815A8F"/>
    <w:rsid w:val="00817171"/>
    <w:rsid w:val="008177F5"/>
    <w:rsid w:val="00817A3A"/>
    <w:rsid w:val="0082346D"/>
    <w:rsid w:val="00827941"/>
    <w:rsid w:val="00830D96"/>
    <w:rsid w:val="00831197"/>
    <w:rsid w:val="008326C6"/>
    <w:rsid w:val="00840569"/>
    <w:rsid w:val="00841B63"/>
    <w:rsid w:val="0084442C"/>
    <w:rsid w:val="008456A2"/>
    <w:rsid w:val="00853242"/>
    <w:rsid w:val="00853281"/>
    <w:rsid w:val="00853BD8"/>
    <w:rsid w:val="00855DC5"/>
    <w:rsid w:val="00857B0D"/>
    <w:rsid w:val="00864AD8"/>
    <w:rsid w:val="008773BE"/>
    <w:rsid w:val="0088152A"/>
    <w:rsid w:val="0088168C"/>
    <w:rsid w:val="008840FD"/>
    <w:rsid w:val="008870EE"/>
    <w:rsid w:val="008900B0"/>
    <w:rsid w:val="0089102C"/>
    <w:rsid w:val="0089134E"/>
    <w:rsid w:val="00892DA1"/>
    <w:rsid w:val="008A1D61"/>
    <w:rsid w:val="008A5877"/>
    <w:rsid w:val="008B0C9D"/>
    <w:rsid w:val="008B646A"/>
    <w:rsid w:val="008C68B8"/>
    <w:rsid w:val="008D0CE7"/>
    <w:rsid w:val="008D1734"/>
    <w:rsid w:val="008D1F9F"/>
    <w:rsid w:val="008D4B53"/>
    <w:rsid w:val="008D5487"/>
    <w:rsid w:val="008E4B3D"/>
    <w:rsid w:val="008E6C35"/>
    <w:rsid w:val="008E7F59"/>
    <w:rsid w:val="008E7FB3"/>
    <w:rsid w:val="008F0191"/>
    <w:rsid w:val="008F05C0"/>
    <w:rsid w:val="008F3C8A"/>
    <w:rsid w:val="008F514A"/>
    <w:rsid w:val="008F5FAB"/>
    <w:rsid w:val="008F7867"/>
    <w:rsid w:val="0090086E"/>
    <w:rsid w:val="009041FC"/>
    <w:rsid w:val="00905C74"/>
    <w:rsid w:val="00911907"/>
    <w:rsid w:val="00911BD3"/>
    <w:rsid w:val="00912FCE"/>
    <w:rsid w:val="00915473"/>
    <w:rsid w:val="00915C01"/>
    <w:rsid w:val="00920B88"/>
    <w:rsid w:val="0092376F"/>
    <w:rsid w:val="0092494D"/>
    <w:rsid w:val="00924FD4"/>
    <w:rsid w:val="00937F6F"/>
    <w:rsid w:val="00940D3A"/>
    <w:rsid w:val="00943E5F"/>
    <w:rsid w:val="00946F39"/>
    <w:rsid w:val="009500F8"/>
    <w:rsid w:val="009531B2"/>
    <w:rsid w:val="00957A48"/>
    <w:rsid w:val="00960218"/>
    <w:rsid w:val="009663FD"/>
    <w:rsid w:val="0096734B"/>
    <w:rsid w:val="00973362"/>
    <w:rsid w:val="00982709"/>
    <w:rsid w:val="00982A3A"/>
    <w:rsid w:val="00984F37"/>
    <w:rsid w:val="009856D3"/>
    <w:rsid w:val="00985A3D"/>
    <w:rsid w:val="00985C34"/>
    <w:rsid w:val="0099232D"/>
    <w:rsid w:val="00992771"/>
    <w:rsid w:val="00992D06"/>
    <w:rsid w:val="009A0C9C"/>
    <w:rsid w:val="009A3A50"/>
    <w:rsid w:val="009A7AE8"/>
    <w:rsid w:val="009B40FB"/>
    <w:rsid w:val="009B6B6F"/>
    <w:rsid w:val="009C08AF"/>
    <w:rsid w:val="009C1336"/>
    <w:rsid w:val="009C141A"/>
    <w:rsid w:val="009C516D"/>
    <w:rsid w:val="009C5263"/>
    <w:rsid w:val="009C628D"/>
    <w:rsid w:val="009C791B"/>
    <w:rsid w:val="009C7948"/>
    <w:rsid w:val="009D0E81"/>
    <w:rsid w:val="009D3EC7"/>
    <w:rsid w:val="009D4727"/>
    <w:rsid w:val="009E3FB5"/>
    <w:rsid w:val="009E47E7"/>
    <w:rsid w:val="009F056F"/>
    <w:rsid w:val="009F1235"/>
    <w:rsid w:val="00A11B81"/>
    <w:rsid w:val="00A14BB1"/>
    <w:rsid w:val="00A23344"/>
    <w:rsid w:val="00A23600"/>
    <w:rsid w:val="00A2531D"/>
    <w:rsid w:val="00A25A3A"/>
    <w:rsid w:val="00A31E87"/>
    <w:rsid w:val="00A36AAC"/>
    <w:rsid w:val="00A55380"/>
    <w:rsid w:val="00A57C38"/>
    <w:rsid w:val="00A60B2C"/>
    <w:rsid w:val="00A614E0"/>
    <w:rsid w:val="00A61C5B"/>
    <w:rsid w:val="00A626E1"/>
    <w:rsid w:val="00A67417"/>
    <w:rsid w:val="00A7130D"/>
    <w:rsid w:val="00A71E39"/>
    <w:rsid w:val="00A72995"/>
    <w:rsid w:val="00A759FD"/>
    <w:rsid w:val="00A76602"/>
    <w:rsid w:val="00A771FA"/>
    <w:rsid w:val="00A83B63"/>
    <w:rsid w:val="00A83FEE"/>
    <w:rsid w:val="00A86000"/>
    <w:rsid w:val="00A9600F"/>
    <w:rsid w:val="00A96CF4"/>
    <w:rsid w:val="00AA2594"/>
    <w:rsid w:val="00AA4AE4"/>
    <w:rsid w:val="00AA4B6C"/>
    <w:rsid w:val="00AA5CD0"/>
    <w:rsid w:val="00AB1FA0"/>
    <w:rsid w:val="00AB5698"/>
    <w:rsid w:val="00AC264E"/>
    <w:rsid w:val="00AC5CEA"/>
    <w:rsid w:val="00AD1794"/>
    <w:rsid w:val="00AD42BB"/>
    <w:rsid w:val="00AE2293"/>
    <w:rsid w:val="00AE50CC"/>
    <w:rsid w:val="00AE635A"/>
    <w:rsid w:val="00AF206E"/>
    <w:rsid w:val="00AF283D"/>
    <w:rsid w:val="00AF2B49"/>
    <w:rsid w:val="00AF5586"/>
    <w:rsid w:val="00AF5B99"/>
    <w:rsid w:val="00B00F98"/>
    <w:rsid w:val="00B029CA"/>
    <w:rsid w:val="00B03EB6"/>
    <w:rsid w:val="00B066B4"/>
    <w:rsid w:val="00B116B1"/>
    <w:rsid w:val="00B119E1"/>
    <w:rsid w:val="00B22DEC"/>
    <w:rsid w:val="00B234D3"/>
    <w:rsid w:val="00B23C49"/>
    <w:rsid w:val="00B257C5"/>
    <w:rsid w:val="00B276B6"/>
    <w:rsid w:val="00B320D8"/>
    <w:rsid w:val="00B4009B"/>
    <w:rsid w:val="00B44411"/>
    <w:rsid w:val="00B46374"/>
    <w:rsid w:val="00B6486C"/>
    <w:rsid w:val="00B662AD"/>
    <w:rsid w:val="00B71C2F"/>
    <w:rsid w:val="00B72CDB"/>
    <w:rsid w:val="00B81836"/>
    <w:rsid w:val="00B82F1B"/>
    <w:rsid w:val="00B868B3"/>
    <w:rsid w:val="00B96F6B"/>
    <w:rsid w:val="00BA0AC2"/>
    <w:rsid w:val="00BA32E2"/>
    <w:rsid w:val="00BA3AB6"/>
    <w:rsid w:val="00BA513E"/>
    <w:rsid w:val="00BA5C1C"/>
    <w:rsid w:val="00BB3083"/>
    <w:rsid w:val="00BB3798"/>
    <w:rsid w:val="00BB4979"/>
    <w:rsid w:val="00BC07FE"/>
    <w:rsid w:val="00BC2694"/>
    <w:rsid w:val="00BC38BC"/>
    <w:rsid w:val="00BC604F"/>
    <w:rsid w:val="00BD06ED"/>
    <w:rsid w:val="00BD0BA7"/>
    <w:rsid w:val="00BD1BBA"/>
    <w:rsid w:val="00BD63B9"/>
    <w:rsid w:val="00BD6566"/>
    <w:rsid w:val="00BD6FAA"/>
    <w:rsid w:val="00BD7007"/>
    <w:rsid w:val="00BE3616"/>
    <w:rsid w:val="00BF362D"/>
    <w:rsid w:val="00C0240A"/>
    <w:rsid w:val="00C03D46"/>
    <w:rsid w:val="00C07C62"/>
    <w:rsid w:val="00C14D52"/>
    <w:rsid w:val="00C178CB"/>
    <w:rsid w:val="00C19231"/>
    <w:rsid w:val="00C2453B"/>
    <w:rsid w:val="00C307E5"/>
    <w:rsid w:val="00C34DD6"/>
    <w:rsid w:val="00C404CB"/>
    <w:rsid w:val="00C42729"/>
    <w:rsid w:val="00C45714"/>
    <w:rsid w:val="00C46631"/>
    <w:rsid w:val="00C522C8"/>
    <w:rsid w:val="00C52B69"/>
    <w:rsid w:val="00C5482B"/>
    <w:rsid w:val="00C63C74"/>
    <w:rsid w:val="00C754DB"/>
    <w:rsid w:val="00C760C3"/>
    <w:rsid w:val="00C829A3"/>
    <w:rsid w:val="00C85673"/>
    <w:rsid w:val="00C872D6"/>
    <w:rsid w:val="00C9187C"/>
    <w:rsid w:val="00C9250D"/>
    <w:rsid w:val="00C944D4"/>
    <w:rsid w:val="00CA2C33"/>
    <w:rsid w:val="00CA4BC6"/>
    <w:rsid w:val="00CB4BFE"/>
    <w:rsid w:val="00CC045E"/>
    <w:rsid w:val="00CC403B"/>
    <w:rsid w:val="00CC696A"/>
    <w:rsid w:val="00CD164D"/>
    <w:rsid w:val="00CD3022"/>
    <w:rsid w:val="00CD4F6C"/>
    <w:rsid w:val="00CD6804"/>
    <w:rsid w:val="00CD6B8A"/>
    <w:rsid w:val="00CF0D76"/>
    <w:rsid w:val="00CF1998"/>
    <w:rsid w:val="00CF4D7A"/>
    <w:rsid w:val="00CF527B"/>
    <w:rsid w:val="00CFEC40"/>
    <w:rsid w:val="00D00D2B"/>
    <w:rsid w:val="00D05393"/>
    <w:rsid w:val="00D06D44"/>
    <w:rsid w:val="00D0705E"/>
    <w:rsid w:val="00D07399"/>
    <w:rsid w:val="00D0749A"/>
    <w:rsid w:val="00D11F6A"/>
    <w:rsid w:val="00D1339B"/>
    <w:rsid w:val="00D15EFA"/>
    <w:rsid w:val="00D16BAD"/>
    <w:rsid w:val="00D2343D"/>
    <w:rsid w:val="00D25A19"/>
    <w:rsid w:val="00D33177"/>
    <w:rsid w:val="00D346E9"/>
    <w:rsid w:val="00D407BB"/>
    <w:rsid w:val="00D41645"/>
    <w:rsid w:val="00D42505"/>
    <w:rsid w:val="00D456D1"/>
    <w:rsid w:val="00D4591B"/>
    <w:rsid w:val="00D45D80"/>
    <w:rsid w:val="00D46529"/>
    <w:rsid w:val="00D477F3"/>
    <w:rsid w:val="00D47F38"/>
    <w:rsid w:val="00D531E2"/>
    <w:rsid w:val="00D55CFC"/>
    <w:rsid w:val="00D604B2"/>
    <w:rsid w:val="00D63C2D"/>
    <w:rsid w:val="00D73243"/>
    <w:rsid w:val="00D77374"/>
    <w:rsid w:val="00D8581E"/>
    <w:rsid w:val="00D85B23"/>
    <w:rsid w:val="00D85DFB"/>
    <w:rsid w:val="00D90063"/>
    <w:rsid w:val="00D907B5"/>
    <w:rsid w:val="00D92921"/>
    <w:rsid w:val="00D953C5"/>
    <w:rsid w:val="00D96465"/>
    <w:rsid w:val="00DA2A32"/>
    <w:rsid w:val="00DA4105"/>
    <w:rsid w:val="00DA6CA4"/>
    <w:rsid w:val="00DB3A45"/>
    <w:rsid w:val="00DB4A50"/>
    <w:rsid w:val="00DB702B"/>
    <w:rsid w:val="00DC0271"/>
    <w:rsid w:val="00DC0B49"/>
    <w:rsid w:val="00DC0DA0"/>
    <w:rsid w:val="00DC466B"/>
    <w:rsid w:val="00DC5493"/>
    <w:rsid w:val="00DD62CC"/>
    <w:rsid w:val="00DE2AC8"/>
    <w:rsid w:val="00DE4F2A"/>
    <w:rsid w:val="00DF0547"/>
    <w:rsid w:val="00DF16CB"/>
    <w:rsid w:val="00E12F5A"/>
    <w:rsid w:val="00E13BBE"/>
    <w:rsid w:val="00E13CA7"/>
    <w:rsid w:val="00E13E42"/>
    <w:rsid w:val="00E205D9"/>
    <w:rsid w:val="00E226D4"/>
    <w:rsid w:val="00E23E01"/>
    <w:rsid w:val="00E246AB"/>
    <w:rsid w:val="00E26A91"/>
    <w:rsid w:val="00E26CA8"/>
    <w:rsid w:val="00E33882"/>
    <w:rsid w:val="00E34647"/>
    <w:rsid w:val="00E35C3A"/>
    <w:rsid w:val="00E3680A"/>
    <w:rsid w:val="00E451EE"/>
    <w:rsid w:val="00E46187"/>
    <w:rsid w:val="00E464B1"/>
    <w:rsid w:val="00E54543"/>
    <w:rsid w:val="00E55C8E"/>
    <w:rsid w:val="00E620D6"/>
    <w:rsid w:val="00E64625"/>
    <w:rsid w:val="00E74E75"/>
    <w:rsid w:val="00E76B28"/>
    <w:rsid w:val="00E97FDC"/>
    <w:rsid w:val="00EA417B"/>
    <w:rsid w:val="00EA77AC"/>
    <w:rsid w:val="00EB5B3D"/>
    <w:rsid w:val="00EB7A57"/>
    <w:rsid w:val="00EB7E04"/>
    <w:rsid w:val="00EC43CE"/>
    <w:rsid w:val="00EC4F27"/>
    <w:rsid w:val="00EC4FF4"/>
    <w:rsid w:val="00EC7869"/>
    <w:rsid w:val="00ED2443"/>
    <w:rsid w:val="00ED51F5"/>
    <w:rsid w:val="00EE2C38"/>
    <w:rsid w:val="00EE5794"/>
    <w:rsid w:val="00EE7275"/>
    <w:rsid w:val="00EF4FAC"/>
    <w:rsid w:val="00EF7CA7"/>
    <w:rsid w:val="00F015AB"/>
    <w:rsid w:val="00F02058"/>
    <w:rsid w:val="00F030FD"/>
    <w:rsid w:val="00F04562"/>
    <w:rsid w:val="00F052CE"/>
    <w:rsid w:val="00F05858"/>
    <w:rsid w:val="00F16F21"/>
    <w:rsid w:val="00F20C4A"/>
    <w:rsid w:val="00F213A8"/>
    <w:rsid w:val="00F2578C"/>
    <w:rsid w:val="00F31E0C"/>
    <w:rsid w:val="00F32187"/>
    <w:rsid w:val="00F326E4"/>
    <w:rsid w:val="00F34B03"/>
    <w:rsid w:val="00F35B05"/>
    <w:rsid w:val="00F4037D"/>
    <w:rsid w:val="00F41E17"/>
    <w:rsid w:val="00F41FAB"/>
    <w:rsid w:val="00F42ADF"/>
    <w:rsid w:val="00F42B24"/>
    <w:rsid w:val="00F43533"/>
    <w:rsid w:val="00F4459F"/>
    <w:rsid w:val="00F50DB0"/>
    <w:rsid w:val="00F530FA"/>
    <w:rsid w:val="00F53153"/>
    <w:rsid w:val="00F65E99"/>
    <w:rsid w:val="00F67CCD"/>
    <w:rsid w:val="00F72AA8"/>
    <w:rsid w:val="00F73C10"/>
    <w:rsid w:val="00F906D4"/>
    <w:rsid w:val="00F91397"/>
    <w:rsid w:val="00F91E0B"/>
    <w:rsid w:val="00F92289"/>
    <w:rsid w:val="00F9379C"/>
    <w:rsid w:val="00F9711F"/>
    <w:rsid w:val="00F97F61"/>
    <w:rsid w:val="00FA1B47"/>
    <w:rsid w:val="00FA65BB"/>
    <w:rsid w:val="00FB0B94"/>
    <w:rsid w:val="00FB1797"/>
    <w:rsid w:val="00FB17C4"/>
    <w:rsid w:val="00FB63DB"/>
    <w:rsid w:val="00FB6456"/>
    <w:rsid w:val="00FB6EE6"/>
    <w:rsid w:val="00FC332F"/>
    <w:rsid w:val="00FC6B0E"/>
    <w:rsid w:val="00FD150B"/>
    <w:rsid w:val="00FD1DB8"/>
    <w:rsid w:val="00FD6AC9"/>
    <w:rsid w:val="00FD75CC"/>
    <w:rsid w:val="00FE041B"/>
    <w:rsid w:val="00FE3394"/>
    <w:rsid w:val="00FE538E"/>
    <w:rsid w:val="00FF5AEB"/>
    <w:rsid w:val="0104E569"/>
    <w:rsid w:val="011768B4"/>
    <w:rsid w:val="0189A310"/>
    <w:rsid w:val="01F0D6D4"/>
    <w:rsid w:val="03E3AE73"/>
    <w:rsid w:val="048A59FC"/>
    <w:rsid w:val="071ED5F7"/>
    <w:rsid w:val="08BCB835"/>
    <w:rsid w:val="08E1E874"/>
    <w:rsid w:val="0AB8CB6C"/>
    <w:rsid w:val="0BAE811B"/>
    <w:rsid w:val="0C2CD945"/>
    <w:rsid w:val="0C554D76"/>
    <w:rsid w:val="0DC08601"/>
    <w:rsid w:val="0E104FE1"/>
    <w:rsid w:val="0E13A9E6"/>
    <w:rsid w:val="0E7CAA98"/>
    <w:rsid w:val="0EBF1A00"/>
    <w:rsid w:val="0EE21908"/>
    <w:rsid w:val="0F652CF8"/>
    <w:rsid w:val="0FF49E0B"/>
    <w:rsid w:val="10470A82"/>
    <w:rsid w:val="1072FBC5"/>
    <w:rsid w:val="10BC816F"/>
    <w:rsid w:val="10DFA381"/>
    <w:rsid w:val="10E8DC65"/>
    <w:rsid w:val="1113DFCF"/>
    <w:rsid w:val="13499D86"/>
    <w:rsid w:val="141C35BC"/>
    <w:rsid w:val="143DB676"/>
    <w:rsid w:val="14F60EC3"/>
    <w:rsid w:val="15D7024D"/>
    <w:rsid w:val="16175CC5"/>
    <w:rsid w:val="1681A5DC"/>
    <w:rsid w:val="169889AD"/>
    <w:rsid w:val="172CD57A"/>
    <w:rsid w:val="175BE0F5"/>
    <w:rsid w:val="17DB1FC1"/>
    <w:rsid w:val="190D8701"/>
    <w:rsid w:val="1A0AAA22"/>
    <w:rsid w:val="1A480B30"/>
    <w:rsid w:val="1A6D5D6A"/>
    <w:rsid w:val="1BE4502B"/>
    <w:rsid w:val="1BEC3547"/>
    <w:rsid w:val="1C49F977"/>
    <w:rsid w:val="1C924E40"/>
    <w:rsid w:val="1C9ACABC"/>
    <w:rsid w:val="1D554BE2"/>
    <w:rsid w:val="1D971A98"/>
    <w:rsid w:val="1E26485D"/>
    <w:rsid w:val="1F7FB8D8"/>
    <w:rsid w:val="1F8FBF81"/>
    <w:rsid w:val="21F71DA6"/>
    <w:rsid w:val="22E09A68"/>
    <w:rsid w:val="23718725"/>
    <w:rsid w:val="243A2697"/>
    <w:rsid w:val="24762C0C"/>
    <w:rsid w:val="24CFFA8D"/>
    <w:rsid w:val="26649C7B"/>
    <w:rsid w:val="286562CC"/>
    <w:rsid w:val="28F785C4"/>
    <w:rsid w:val="2A1C8AD9"/>
    <w:rsid w:val="2B0A9C6B"/>
    <w:rsid w:val="2B43F952"/>
    <w:rsid w:val="2C098BF8"/>
    <w:rsid w:val="2D0622B0"/>
    <w:rsid w:val="30E98B1A"/>
    <w:rsid w:val="312688E1"/>
    <w:rsid w:val="33A0EBE1"/>
    <w:rsid w:val="33CCFFAD"/>
    <w:rsid w:val="341B901A"/>
    <w:rsid w:val="346219E0"/>
    <w:rsid w:val="34CAE5B5"/>
    <w:rsid w:val="3549411C"/>
    <w:rsid w:val="35540BE7"/>
    <w:rsid w:val="35AD3FB0"/>
    <w:rsid w:val="35AF9346"/>
    <w:rsid w:val="37236B00"/>
    <w:rsid w:val="398CDD5A"/>
    <w:rsid w:val="39C28DB5"/>
    <w:rsid w:val="39CB4884"/>
    <w:rsid w:val="39D57A96"/>
    <w:rsid w:val="3B592C64"/>
    <w:rsid w:val="3B80B138"/>
    <w:rsid w:val="3C5338C0"/>
    <w:rsid w:val="3C97E541"/>
    <w:rsid w:val="3D6F583A"/>
    <w:rsid w:val="3D831F31"/>
    <w:rsid w:val="3E2C4EF6"/>
    <w:rsid w:val="40301651"/>
    <w:rsid w:val="4136143C"/>
    <w:rsid w:val="42D53BAD"/>
    <w:rsid w:val="46776F6A"/>
    <w:rsid w:val="46DB4FEF"/>
    <w:rsid w:val="46F8258A"/>
    <w:rsid w:val="4830D552"/>
    <w:rsid w:val="48F266F2"/>
    <w:rsid w:val="494269BD"/>
    <w:rsid w:val="4959F32A"/>
    <w:rsid w:val="4A19C4C9"/>
    <w:rsid w:val="4A4F8C7F"/>
    <w:rsid w:val="4AF9B7E5"/>
    <w:rsid w:val="4B5F833D"/>
    <w:rsid w:val="4B9250E4"/>
    <w:rsid w:val="4BA5E00E"/>
    <w:rsid w:val="4C533153"/>
    <w:rsid w:val="4CA9638B"/>
    <w:rsid w:val="4D232224"/>
    <w:rsid w:val="4DF646E5"/>
    <w:rsid w:val="4E4F790F"/>
    <w:rsid w:val="51B3A2AF"/>
    <w:rsid w:val="53B88B0A"/>
    <w:rsid w:val="5462E92A"/>
    <w:rsid w:val="54CD2399"/>
    <w:rsid w:val="54FF8FFE"/>
    <w:rsid w:val="550019A0"/>
    <w:rsid w:val="55385FB1"/>
    <w:rsid w:val="56F740A2"/>
    <w:rsid w:val="573F21AD"/>
    <w:rsid w:val="5A817A84"/>
    <w:rsid w:val="5B006740"/>
    <w:rsid w:val="5C01C551"/>
    <w:rsid w:val="5C70B32D"/>
    <w:rsid w:val="5D460CF5"/>
    <w:rsid w:val="5E1728F0"/>
    <w:rsid w:val="5F121E53"/>
    <w:rsid w:val="5F4E084A"/>
    <w:rsid w:val="5F75565C"/>
    <w:rsid w:val="5FD3F31D"/>
    <w:rsid w:val="60BF7436"/>
    <w:rsid w:val="621E0B76"/>
    <w:rsid w:val="6252F62B"/>
    <w:rsid w:val="635D3C5D"/>
    <w:rsid w:val="63BD4F18"/>
    <w:rsid w:val="646A4E77"/>
    <w:rsid w:val="648C18CB"/>
    <w:rsid w:val="6591588B"/>
    <w:rsid w:val="6627799A"/>
    <w:rsid w:val="666E35EA"/>
    <w:rsid w:val="699F3869"/>
    <w:rsid w:val="69CED0AF"/>
    <w:rsid w:val="69DB4172"/>
    <w:rsid w:val="6A6CBFB1"/>
    <w:rsid w:val="6C7006A3"/>
    <w:rsid w:val="6CCB9588"/>
    <w:rsid w:val="6D8CF601"/>
    <w:rsid w:val="6DEB5F6B"/>
    <w:rsid w:val="6E57991C"/>
    <w:rsid w:val="71F3E14F"/>
    <w:rsid w:val="72B9D880"/>
    <w:rsid w:val="7376B114"/>
    <w:rsid w:val="73DFC3B1"/>
    <w:rsid w:val="740EADC8"/>
    <w:rsid w:val="741378CA"/>
    <w:rsid w:val="74582573"/>
    <w:rsid w:val="74FBF0A4"/>
    <w:rsid w:val="75BFF107"/>
    <w:rsid w:val="76769E5E"/>
    <w:rsid w:val="76A61BA3"/>
    <w:rsid w:val="79591556"/>
    <w:rsid w:val="79DC7151"/>
    <w:rsid w:val="7A14EE40"/>
    <w:rsid w:val="7B893595"/>
    <w:rsid w:val="7C1CD66B"/>
    <w:rsid w:val="7EDA2FF6"/>
    <w:rsid w:val="7F23B971"/>
    <w:rsid w:val="7F423450"/>
    <w:rsid w:val="7F62DFD0"/>
    <w:rsid w:val="7FB0C833"/>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29670"/>
  <w15:chartTrackingRefBased/>
  <w15:docId w15:val="{2ECDA8A1-41D6-4B06-B9F7-1391EBF14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Sansinterligne"/>
    <w:next w:val="Sansinterligne"/>
    <w:link w:val="Titre1Car"/>
    <w:uiPriority w:val="9"/>
    <w:qFormat/>
    <w:rsid w:val="001B657E"/>
    <w:pPr>
      <w:outlineLvl w:val="0"/>
    </w:pPr>
    <w:rPr>
      <w:rFonts w:cs="Arial"/>
      <w:b/>
      <w:bCs/>
      <w:caps/>
      <w:u w:val="single"/>
    </w:rPr>
  </w:style>
  <w:style w:type="paragraph" w:styleId="Titre2">
    <w:name w:val="heading 2"/>
    <w:basedOn w:val="Sansinterligne"/>
    <w:next w:val="Sansinterligne"/>
    <w:link w:val="Titre2Car"/>
    <w:uiPriority w:val="9"/>
    <w:unhideWhenUsed/>
    <w:qFormat/>
    <w:rsid w:val="001B657E"/>
    <w:pPr>
      <w:outlineLvl w:val="1"/>
    </w:pPr>
    <w:rPr>
      <w:b/>
      <w:bCs/>
      <w:color w:val="FF0000"/>
    </w:rPr>
  </w:style>
  <w:style w:type="paragraph" w:styleId="Titre3">
    <w:name w:val="heading 3"/>
    <w:basedOn w:val="Sansinterligne"/>
    <w:next w:val="Sansinterligne"/>
    <w:link w:val="Titre3Car"/>
    <w:uiPriority w:val="9"/>
    <w:unhideWhenUsed/>
    <w:qFormat/>
    <w:rsid w:val="00BC38BC"/>
    <w:pPr>
      <w:outlineLvl w:val="2"/>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1B657E"/>
    <w:pPr>
      <w:spacing w:after="0" w:line="240" w:lineRule="auto"/>
    </w:pPr>
    <w:rPr>
      <w:rFonts w:ascii="Arial" w:hAnsi="Arial"/>
    </w:rPr>
  </w:style>
  <w:style w:type="paragraph" w:styleId="En-tte">
    <w:name w:val="header"/>
    <w:basedOn w:val="Normal"/>
    <w:link w:val="En-tteCar"/>
    <w:uiPriority w:val="99"/>
    <w:unhideWhenUsed/>
    <w:rsid w:val="001B657E"/>
    <w:pPr>
      <w:tabs>
        <w:tab w:val="center" w:pos="4680"/>
        <w:tab w:val="right" w:pos="9360"/>
      </w:tabs>
      <w:spacing w:after="0" w:line="240" w:lineRule="auto"/>
    </w:pPr>
  </w:style>
  <w:style w:type="character" w:customStyle="1" w:styleId="En-tteCar">
    <w:name w:val="En-tête Car"/>
    <w:basedOn w:val="Policepardfaut"/>
    <w:link w:val="En-tte"/>
    <w:uiPriority w:val="99"/>
    <w:rsid w:val="001B657E"/>
  </w:style>
  <w:style w:type="paragraph" w:styleId="Pieddepage">
    <w:name w:val="footer"/>
    <w:basedOn w:val="Normal"/>
    <w:link w:val="PieddepageCar"/>
    <w:uiPriority w:val="99"/>
    <w:unhideWhenUsed/>
    <w:rsid w:val="001B657E"/>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1B657E"/>
  </w:style>
  <w:style w:type="paragraph" w:styleId="Titre">
    <w:name w:val="Title"/>
    <w:basedOn w:val="Sansinterligne"/>
    <w:next w:val="Titre1"/>
    <w:link w:val="TitreCar"/>
    <w:uiPriority w:val="10"/>
    <w:qFormat/>
    <w:rsid w:val="001B657E"/>
    <w:rPr>
      <w:rFonts w:eastAsiaTheme="minorEastAsia" w:cs="Arial"/>
      <w:b/>
      <w:bCs/>
      <w:color w:val="FF0000"/>
      <w:sz w:val="28"/>
      <w:szCs w:val="28"/>
    </w:rPr>
  </w:style>
  <w:style w:type="character" w:customStyle="1" w:styleId="TitreCar">
    <w:name w:val="Titre Car"/>
    <w:basedOn w:val="Policepardfaut"/>
    <w:link w:val="Titre"/>
    <w:uiPriority w:val="10"/>
    <w:rsid w:val="001B657E"/>
    <w:rPr>
      <w:rFonts w:ascii="Arial" w:eastAsiaTheme="minorEastAsia" w:hAnsi="Arial" w:cs="Arial"/>
      <w:b/>
      <w:bCs/>
      <w:color w:val="FF0000"/>
      <w:sz w:val="28"/>
      <w:szCs w:val="28"/>
    </w:rPr>
  </w:style>
  <w:style w:type="character" w:customStyle="1" w:styleId="Titre2Car">
    <w:name w:val="Titre 2 Car"/>
    <w:basedOn w:val="Policepardfaut"/>
    <w:link w:val="Titre2"/>
    <w:uiPriority w:val="9"/>
    <w:rsid w:val="001B657E"/>
    <w:rPr>
      <w:rFonts w:ascii="Arial" w:hAnsi="Arial"/>
      <w:b/>
      <w:bCs/>
      <w:color w:val="FF0000"/>
    </w:rPr>
  </w:style>
  <w:style w:type="character" w:customStyle="1" w:styleId="Titre1Car">
    <w:name w:val="Titre 1 Car"/>
    <w:basedOn w:val="Policepardfaut"/>
    <w:link w:val="Titre1"/>
    <w:uiPriority w:val="9"/>
    <w:rsid w:val="001B657E"/>
    <w:rPr>
      <w:rFonts w:ascii="Arial" w:hAnsi="Arial" w:cs="Arial"/>
      <w:b/>
      <w:bCs/>
      <w:caps/>
      <w:u w:val="single"/>
    </w:rPr>
  </w:style>
  <w:style w:type="character" w:customStyle="1" w:styleId="Titre3Car">
    <w:name w:val="Titre 3 Car"/>
    <w:basedOn w:val="Policepardfaut"/>
    <w:link w:val="Titre3"/>
    <w:uiPriority w:val="9"/>
    <w:rsid w:val="00BC38BC"/>
    <w:rPr>
      <w:rFonts w:ascii="Arial" w:hAnsi="Arial"/>
      <w:b/>
      <w:bCs/>
    </w:rPr>
  </w:style>
  <w:style w:type="paragraph" w:customStyle="1" w:styleId="Default">
    <w:name w:val="Default"/>
    <w:rsid w:val="00FD6AC9"/>
    <w:pPr>
      <w:autoSpaceDE w:val="0"/>
      <w:autoSpaceDN w:val="0"/>
      <w:adjustRightInd w:val="0"/>
      <w:spacing w:after="0" w:line="240" w:lineRule="auto"/>
    </w:pPr>
    <w:rPr>
      <w:rFonts w:ascii="Cambria" w:eastAsiaTheme="minorEastAsia" w:hAnsi="Cambria" w:cs="Cambria"/>
      <w:color w:val="000000"/>
      <w:sz w:val="24"/>
      <w:szCs w:val="24"/>
      <w:lang w:eastAsia="zh-CN"/>
    </w:rPr>
  </w:style>
  <w:style w:type="paragraph" w:styleId="Paragraphedeliste">
    <w:name w:val="List Paragraph"/>
    <w:aliases w:val="Foreword,List Paragraph1,Paragraphe de liste1"/>
    <w:basedOn w:val="Normal"/>
    <w:link w:val="ParagraphedelisteCar"/>
    <w:uiPriority w:val="34"/>
    <w:qFormat/>
    <w:rsid w:val="00FD6AC9"/>
    <w:pPr>
      <w:spacing w:after="260" w:line="260" w:lineRule="exact"/>
      <w:ind w:left="720"/>
      <w:contextualSpacing/>
    </w:pPr>
    <w:rPr>
      <w:rFonts w:ascii="Arial" w:eastAsia="SimSun" w:hAnsi="Arial" w:cs="Times New Roman"/>
      <w:noProof/>
      <w:szCs w:val="24"/>
    </w:rPr>
  </w:style>
  <w:style w:type="character" w:customStyle="1" w:styleId="ParagraphedelisteCar">
    <w:name w:val="Paragraphe de liste Car"/>
    <w:aliases w:val="Foreword Car,List Paragraph1 Car,Paragraphe de liste1 Car"/>
    <w:basedOn w:val="Policepardfaut"/>
    <w:link w:val="Paragraphedeliste"/>
    <w:uiPriority w:val="34"/>
    <w:locked/>
    <w:rsid w:val="00FD6AC9"/>
    <w:rPr>
      <w:rFonts w:ascii="Arial" w:eastAsia="SimSun" w:hAnsi="Arial" w:cs="Times New Roman"/>
      <w:noProof/>
      <w:szCs w:val="24"/>
    </w:rPr>
  </w:style>
  <w:style w:type="character" w:styleId="Marquedecommentaire">
    <w:name w:val="annotation reference"/>
    <w:basedOn w:val="Policepardfaut"/>
    <w:uiPriority w:val="99"/>
    <w:semiHidden/>
    <w:unhideWhenUsed/>
    <w:rsid w:val="00FD6AC9"/>
    <w:rPr>
      <w:sz w:val="16"/>
      <w:szCs w:val="16"/>
    </w:rPr>
  </w:style>
  <w:style w:type="paragraph" w:styleId="Commentaire">
    <w:name w:val="annotation text"/>
    <w:basedOn w:val="Normal"/>
    <w:link w:val="CommentaireCar"/>
    <w:uiPriority w:val="99"/>
    <w:unhideWhenUsed/>
    <w:rsid w:val="00FD6AC9"/>
    <w:pPr>
      <w:spacing w:after="260" w:line="240" w:lineRule="auto"/>
    </w:pPr>
    <w:rPr>
      <w:rFonts w:ascii="Arial" w:eastAsia="SimSun" w:hAnsi="Arial" w:cs="Times New Roman"/>
      <w:noProof/>
      <w:sz w:val="20"/>
      <w:szCs w:val="20"/>
    </w:rPr>
  </w:style>
  <w:style w:type="character" w:customStyle="1" w:styleId="CommentaireCar">
    <w:name w:val="Commentaire Car"/>
    <w:basedOn w:val="Policepardfaut"/>
    <w:link w:val="Commentaire"/>
    <w:uiPriority w:val="99"/>
    <w:rsid w:val="00FD6AC9"/>
    <w:rPr>
      <w:rFonts w:ascii="Arial" w:eastAsia="SimSun" w:hAnsi="Arial" w:cs="Times New Roman"/>
      <w:noProof/>
      <w:sz w:val="20"/>
      <w:szCs w:val="20"/>
    </w:rPr>
  </w:style>
  <w:style w:type="paragraph" w:styleId="Objetducommentaire">
    <w:name w:val="annotation subject"/>
    <w:basedOn w:val="Commentaire"/>
    <w:next w:val="Commentaire"/>
    <w:link w:val="ObjetducommentaireCar"/>
    <w:uiPriority w:val="99"/>
    <w:semiHidden/>
    <w:unhideWhenUsed/>
    <w:rsid w:val="001326D9"/>
    <w:pPr>
      <w:spacing w:after="160"/>
    </w:pPr>
    <w:rPr>
      <w:rFonts w:asciiTheme="minorHAnsi" w:eastAsiaTheme="minorHAnsi" w:hAnsiTheme="minorHAnsi" w:cstheme="minorBidi"/>
      <w:b/>
      <w:bCs/>
      <w:noProof w:val="0"/>
    </w:rPr>
  </w:style>
  <w:style w:type="character" w:customStyle="1" w:styleId="ObjetducommentaireCar">
    <w:name w:val="Objet du commentaire Car"/>
    <w:basedOn w:val="CommentaireCar"/>
    <w:link w:val="Objetducommentaire"/>
    <w:uiPriority w:val="99"/>
    <w:semiHidden/>
    <w:rsid w:val="001326D9"/>
    <w:rPr>
      <w:rFonts w:ascii="Arial" w:eastAsia="SimSun" w:hAnsi="Arial" w:cs="Times New Roman"/>
      <w:b/>
      <w:bCs/>
      <w:noProof/>
      <w:sz w:val="20"/>
      <w:szCs w:val="20"/>
    </w:rPr>
  </w:style>
  <w:style w:type="character" w:styleId="Lienhypertexte">
    <w:name w:val="Hyperlink"/>
    <w:basedOn w:val="Policepardfaut"/>
    <w:uiPriority w:val="99"/>
    <w:unhideWhenUsed/>
    <w:rsid w:val="008F05C0"/>
    <w:rPr>
      <w:color w:val="0563C1" w:themeColor="hyperlink"/>
      <w:u w:val="single"/>
    </w:rPr>
  </w:style>
  <w:style w:type="paragraph" w:customStyle="1" w:styleId="paragraph">
    <w:name w:val="paragraph"/>
    <w:basedOn w:val="Normal"/>
    <w:rsid w:val="00F4459F"/>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Policepardfaut"/>
    <w:rsid w:val="00F4459F"/>
  </w:style>
  <w:style w:type="character" w:customStyle="1" w:styleId="eop">
    <w:name w:val="eop"/>
    <w:basedOn w:val="Policepardfaut"/>
    <w:rsid w:val="00F4459F"/>
  </w:style>
  <w:style w:type="paragraph" w:styleId="En-ttedetabledesmatires">
    <w:name w:val="TOC Heading"/>
    <w:basedOn w:val="Titre1"/>
    <w:next w:val="Normal"/>
    <w:uiPriority w:val="39"/>
    <w:unhideWhenUsed/>
    <w:qFormat/>
    <w:rsid w:val="009F056F"/>
    <w:pPr>
      <w:keepNext/>
      <w:keepLines/>
      <w:spacing w:before="240" w:line="259" w:lineRule="auto"/>
      <w:outlineLvl w:val="9"/>
    </w:pPr>
    <w:rPr>
      <w:rFonts w:asciiTheme="majorHAnsi" w:eastAsiaTheme="majorEastAsia" w:hAnsiTheme="majorHAnsi" w:cstheme="majorBidi"/>
      <w:b w:val="0"/>
      <w:bCs w:val="0"/>
      <w:caps w:val="0"/>
      <w:color w:val="2F5496" w:themeColor="accent1" w:themeShade="BF"/>
      <w:sz w:val="32"/>
      <w:szCs w:val="32"/>
      <w:u w:val="none"/>
      <w:lang w:val="en-US"/>
    </w:rPr>
  </w:style>
  <w:style w:type="paragraph" w:styleId="TM1">
    <w:name w:val="toc 1"/>
    <w:basedOn w:val="Sansinterligne"/>
    <w:next w:val="Sansinterligne"/>
    <w:autoRedefine/>
    <w:uiPriority w:val="39"/>
    <w:unhideWhenUsed/>
    <w:rsid w:val="009F056F"/>
    <w:pPr>
      <w:spacing w:after="100"/>
    </w:pPr>
  </w:style>
  <w:style w:type="paragraph" w:styleId="TM2">
    <w:name w:val="toc 2"/>
    <w:basedOn w:val="Sansinterligne"/>
    <w:next w:val="Sansinterligne"/>
    <w:autoRedefine/>
    <w:uiPriority w:val="39"/>
    <w:unhideWhenUsed/>
    <w:rsid w:val="009F056F"/>
    <w:pPr>
      <w:spacing w:after="100"/>
      <w:ind w:left="220"/>
    </w:pPr>
  </w:style>
  <w:style w:type="paragraph" w:styleId="TM3">
    <w:name w:val="toc 3"/>
    <w:basedOn w:val="Sansinterligne"/>
    <w:next w:val="Sansinterligne"/>
    <w:autoRedefine/>
    <w:uiPriority w:val="39"/>
    <w:unhideWhenUsed/>
    <w:rsid w:val="009F056F"/>
    <w:pPr>
      <w:spacing w:after="100"/>
      <w:ind w:left="440"/>
    </w:pPr>
  </w:style>
  <w:style w:type="paragraph" w:styleId="Rvision">
    <w:name w:val="Revision"/>
    <w:hidden/>
    <w:uiPriority w:val="99"/>
    <w:semiHidden/>
    <w:rsid w:val="003C7B0F"/>
    <w:pPr>
      <w:spacing w:after="0" w:line="240" w:lineRule="auto"/>
    </w:pPr>
  </w:style>
  <w:style w:type="character" w:styleId="Mentionnonrsolue">
    <w:name w:val="Unresolved Mention"/>
    <w:basedOn w:val="Policepardfaut"/>
    <w:uiPriority w:val="99"/>
    <w:semiHidden/>
    <w:unhideWhenUsed/>
    <w:rsid w:val="00DA2A32"/>
    <w:rPr>
      <w:color w:val="605E5C"/>
      <w:shd w:val="clear" w:color="auto" w:fill="E1DFDD"/>
    </w:rPr>
  </w:style>
  <w:style w:type="table" w:styleId="Grilledutableau">
    <w:name w:val="Table Grid"/>
    <w:basedOn w:val="TableauNormal"/>
    <w:uiPriority w:val="39"/>
    <w:rsid w:val="00E13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ing">
    <w:name w:val="bullet listing"/>
    <w:basedOn w:val="NormalWeb"/>
    <w:qFormat/>
    <w:rsid w:val="00BB4979"/>
    <w:pPr>
      <w:numPr>
        <w:numId w:val="8"/>
      </w:numPr>
      <w:spacing w:before="100" w:beforeAutospacing="1" w:after="100" w:afterAutospacing="1" w:line="240" w:lineRule="auto"/>
      <w:ind w:left="346" w:hanging="274"/>
      <w:contextualSpacing/>
    </w:pPr>
    <w:rPr>
      <w:rFonts w:ascii="Akzidenz-Grotesk Std Regular" w:eastAsia="Times New Roman" w:hAnsi="Akzidenz-Grotesk Std Regular"/>
      <w:bCs/>
      <w:i/>
      <w:color w:val="6D6E70"/>
      <w:sz w:val="20"/>
      <w:szCs w:val="20"/>
      <w:lang w:val="en-US"/>
    </w:rPr>
  </w:style>
  <w:style w:type="paragraph" w:styleId="NormalWeb">
    <w:name w:val="Normal (Web)"/>
    <w:basedOn w:val="Normal"/>
    <w:uiPriority w:val="99"/>
    <w:semiHidden/>
    <w:unhideWhenUsed/>
    <w:rsid w:val="00BB4979"/>
    <w:rPr>
      <w:rFonts w:ascii="Times New Roman" w:hAnsi="Times New Roman" w:cs="Times New Roman"/>
      <w:sz w:val="24"/>
      <w:szCs w:val="24"/>
    </w:rPr>
  </w:style>
  <w:style w:type="character" w:styleId="Lienhypertextesuivivisit">
    <w:name w:val="FollowedHyperlink"/>
    <w:basedOn w:val="Policepardfaut"/>
    <w:uiPriority w:val="99"/>
    <w:semiHidden/>
    <w:unhideWhenUsed/>
    <w:rsid w:val="00056283"/>
    <w:rPr>
      <w:color w:val="954F72" w:themeColor="followedHyperlink"/>
      <w:u w:val="single"/>
    </w:rPr>
  </w:style>
  <w:style w:type="character" w:customStyle="1" w:styleId="cf01">
    <w:name w:val="cf01"/>
    <w:basedOn w:val="Policepardfaut"/>
    <w:rsid w:val="00D604B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53364">
      <w:bodyDiv w:val="1"/>
      <w:marLeft w:val="0"/>
      <w:marRight w:val="0"/>
      <w:marTop w:val="0"/>
      <w:marBottom w:val="0"/>
      <w:divBdr>
        <w:top w:val="none" w:sz="0" w:space="0" w:color="auto"/>
        <w:left w:val="none" w:sz="0" w:space="0" w:color="auto"/>
        <w:bottom w:val="none" w:sz="0" w:space="0" w:color="auto"/>
        <w:right w:val="none" w:sz="0" w:space="0" w:color="auto"/>
      </w:divBdr>
      <w:divsChild>
        <w:div w:id="967129439">
          <w:marLeft w:val="0"/>
          <w:marRight w:val="0"/>
          <w:marTop w:val="0"/>
          <w:marBottom w:val="0"/>
          <w:divBdr>
            <w:top w:val="none" w:sz="0" w:space="0" w:color="auto"/>
            <w:left w:val="none" w:sz="0" w:space="0" w:color="auto"/>
            <w:bottom w:val="none" w:sz="0" w:space="0" w:color="auto"/>
            <w:right w:val="none" w:sz="0" w:space="0" w:color="auto"/>
          </w:divBdr>
        </w:div>
        <w:div w:id="1115254589">
          <w:marLeft w:val="0"/>
          <w:marRight w:val="0"/>
          <w:marTop w:val="0"/>
          <w:marBottom w:val="0"/>
          <w:divBdr>
            <w:top w:val="none" w:sz="0" w:space="0" w:color="auto"/>
            <w:left w:val="none" w:sz="0" w:space="0" w:color="auto"/>
            <w:bottom w:val="none" w:sz="0" w:space="0" w:color="auto"/>
            <w:right w:val="none" w:sz="0" w:space="0" w:color="auto"/>
          </w:divBdr>
        </w:div>
        <w:div w:id="1533373184">
          <w:marLeft w:val="0"/>
          <w:marRight w:val="0"/>
          <w:marTop w:val="0"/>
          <w:marBottom w:val="0"/>
          <w:divBdr>
            <w:top w:val="none" w:sz="0" w:space="0" w:color="auto"/>
            <w:left w:val="none" w:sz="0" w:space="0" w:color="auto"/>
            <w:bottom w:val="none" w:sz="0" w:space="0" w:color="auto"/>
            <w:right w:val="none" w:sz="0" w:space="0" w:color="auto"/>
          </w:divBdr>
        </w:div>
        <w:div w:id="1591502668">
          <w:marLeft w:val="0"/>
          <w:marRight w:val="0"/>
          <w:marTop w:val="0"/>
          <w:marBottom w:val="0"/>
          <w:divBdr>
            <w:top w:val="none" w:sz="0" w:space="0" w:color="auto"/>
            <w:left w:val="none" w:sz="0" w:space="0" w:color="auto"/>
            <w:bottom w:val="none" w:sz="0" w:space="0" w:color="auto"/>
            <w:right w:val="none" w:sz="0" w:space="0" w:color="auto"/>
          </w:divBdr>
        </w:div>
      </w:divsChild>
    </w:div>
    <w:div w:id="144128472">
      <w:bodyDiv w:val="1"/>
      <w:marLeft w:val="0"/>
      <w:marRight w:val="0"/>
      <w:marTop w:val="0"/>
      <w:marBottom w:val="0"/>
      <w:divBdr>
        <w:top w:val="none" w:sz="0" w:space="0" w:color="auto"/>
        <w:left w:val="none" w:sz="0" w:space="0" w:color="auto"/>
        <w:bottom w:val="none" w:sz="0" w:space="0" w:color="auto"/>
        <w:right w:val="none" w:sz="0" w:space="0" w:color="auto"/>
      </w:divBdr>
      <w:divsChild>
        <w:div w:id="1401446574">
          <w:marLeft w:val="0"/>
          <w:marRight w:val="0"/>
          <w:marTop w:val="0"/>
          <w:marBottom w:val="0"/>
          <w:divBdr>
            <w:top w:val="none" w:sz="0" w:space="0" w:color="auto"/>
            <w:left w:val="none" w:sz="0" w:space="0" w:color="auto"/>
            <w:bottom w:val="none" w:sz="0" w:space="0" w:color="auto"/>
            <w:right w:val="none" w:sz="0" w:space="0" w:color="auto"/>
          </w:divBdr>
          <w:divsChild>
            <w:div w:id="227350244">
              <w:marLeft w:val="0"/>
              <w:marRight w:val="0"/>
              <w:marTop w:val="0"/>
              <w:marBottom w:val="0"/>
              <w:divBdr>
                <w:top w:val="none" w:sz="0" w:space="0" w:color="auto"/>
                <w:left w:val="none" w:sz="0" w:space="0" w:color="auto"/>
                <w:bottom w:val="none" w:sz="0" w:space="0" w:color="auto"/>
                <w:right w:val="none" w:sz="0" w:space="0" w:color="auto"/>
              </w:divBdr>
            </w:div>
            <w:div w:id="658118153">
              <w:marLeft w:val="0"/>
              <w:marRight w:val="0"/>
              <w:marTop w:val="0"/>
              <w:marBottom w:val="0"/>
              <w:divBdr>
                <w:top w:val="none" w:sz="0" w:space="0" w:color="auto"/>
                <w:left w:val="none" w:sz="0" w:space="0" w:color="auto"/>
                <w:bottom w:val="none" w:sz="0" w:space="0" w:color="auto"/>
                <w:right w:val="none" w:sz="0" w:space="0" w:color="auto"/>
              </w:divBdr>
            </w:div>
            <w:div w:id="810250665">
              <w:marLeft w:val="0"/>
              <w:marRight w:val="0"/>
              <w:marTop w:val="0"/>
              <w:marBottom w:val="0"/>
              <w:divBdr>
                <w:top w:val="none" w:sz="0" w:space="0" w:color="auto"/>
                <w:left w:val="none" w:sz="0" w:space="0" w:color="auto"/>
                <w:bottom w:val="none" w:sz="0" w:space="0" w:color="auto"/>
                <w:right w:val="none" w:sz="0" w:space="0" w:color="auto"/>
              </w:divBdr>
            </w:div>
            <w:div w:id="1473132708">
              <w:marLeft w:val="0"/>
              <w:marRight w:val="0"/>
              <w:marTop w:val="0"/>
              <w:marBottom w:val="0"/>
              <w:divBdr>
                <w:top w:val="none" w:sz="0" w:space="0" w:color="auto"/>
                <w:left w:val="none" w:sz="0" w:space="0" w:color="auto"/>
                <w:bottom w:val="none" w:sz="0" w:space="0" w:color="auto"/>
                <w:right w:val="none" w:sz="0" w:space="0" w:color="auto"/>
              </w:divBdr>
            </w:div>
            <w:div w:id="2082212322">
              <w:marLeft w:val="0"/>
              <w:marRight w:val="0"/>
              <w:marTop w:val="0"/>
              <w:marBottom w:val="0"/>
              <w:divBdr>
                <w:top w:val="none" w:sz="0" w:space="0" w:color="auto"/>
                <w:left w:val="none" w:sz="0" w:space="0" w:color="auto"/>
                <w:bottom w:val="none" w:sz="0" w:space="0" w:color="auto"/>
                <w:right w:val="none" w:sz="0" w:space="0" w:color="auto"/>
              </w:divBdr>
            </w:div>
          </w:divsChild>
        </w:div>
        <w:div w:id="2047755309">
          <w:marLeft w:val="0"/>
          <w:marRight w:val="0"/>
          <w:marTop w:val="0"/>
          <w:marBottom w:val="0"/>
          <w:divBdr>
            <w:top w:val="none" w:sz="0" w:space="0" w:color="auto"/>
            <w:left w:val="none" w:sz="0" w:space="0" w:color="auto"/>
            <w:bottom w:val="none" w:sz="0" w:space="0" w:color="auto"/>
            <w:right w:val="none" w:sz="0" w:space="0" w:color="auto"/>
          </w:divBdr>
          <w:divsChild>
            <w:div w:id="51815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227893">
      <w:bodyDiv w:val="1"/>
      <w:marLeft w:val="0"/>
      <w:marRight w:val="0"/>
      <w:marTop w:val="0"/>
      <w:marBottom w:val="0"/>
      <w:divBdr>
        <w:top w:val="none" w:sz="0" w:space="0" w:color="auto"/>
        <w:left w:val="none" w:sz="0" w:space="0" w:color="auto"/>
        <w:bottom w:val="none" w:sz="0" w:space="0" w:color="auto"/>
        <w:right w:val="none" w:sz="0" w:space="0" w:color="auto"/>
      </w:divBdr>
      <w:divsChild>
        <w:div w:id="10962225">
          <w:marLeft w:val="0"/>
          <w:marRight w:val="0"/>
          <w:marTop w:val="0"/>
          <w:marBottom w:val="0"/>
          <w:divBdr>
            <w:top w:val="none" w:sz="0" w:space="0" w:color="auto"/>
            <w:left w:val="none" w:sz="0" w:space="0" w:color="auto"/>
            <w:bottom w:val="none" w:sz="0" w:space="0" w:color="auto"/>
            <w:right w:val="none" w:sz="0" w:space="0" w:color="auto"/>
          </w:divBdr>
        </w:div>
        <w:div w:id="402527874">
          <w:marLeft w:val="0"/>
          <w:marRight w:val="0"/>
          <w:marTop w:val="0"/>
          <w:marBottom w:val="0"/>
          <w:divBdr>
            <w:top w:val="none" w:sz="0" w:space="0" w:color="auto"/>
            <w:left w:val="none" w:sz="0" w:space="0" w:color="auto"/>
            <w:bottom w:val="none" w:sz="0" w:space="0" w:color="auto"/>
            <w:right w:val="none" w:sz="0" w:space="0" w:color="auto"/>
          </w:divBdr>
        </w:div>
        <w:div w:id="1218122887">
          <w:marLeft w:val="0"/>
          <w:marRight w:val="0"/>
          <w:marTop w:val="0"/>
          <w:marBottom w:val="0"/>
          <w:divBdr>
            <w:top w:val="none" w:sz="0" w:space="0" w:color="auto"/>
            <w:left w:val="none" w:sz="0" w:space="0" w:color="auto"/>
            <w:bottom w:val="none" w:sz="0" w:space="0" w:color="auto"/>
            <w:right w:val="none" w:sz="0" w:space="0" w:color="auto"/>
          </w:divBdr>
        </w:div>
        <w:div w:id="1335954761">
          <w:marLeft w:val="0"/>
          <w:marRight w:val="0"/>
          <w:marTop w:val="0"/>
          <w:marBottom w:val="0"/>
          <w:divBdr>
            <w:top w:val="none" w:sz="0" w:space="0" w:color="auto"/>
            <w:left w:val="none" w:sz="0" w:space="0" w:color="auto"/>
            <w:bottom w:val="none" w:sz="0" w:space="0" w:color="auto"/>
            <w:right w:val="none" w:sz="0" w:space="0" w:color="auto"/>
          </w:divBdr>
        </w:div>
      </w:divsChild>
    </w:div>
    <w:div w:id="326445699">
      <w:bodyDiv w:val="1"/>
      <w:marLeft w:val="0"/>
      <w:marRight w:val="0"/>
      <w:marTop w:val="0"/>
      <w:marBottom w:val="0"/>
      <w:divBdr>
        <w:top w:val="none" w:sz="0" w:space="0" w:color="auto"/>
        <w:left w:val="none" w:sz="0" w:space="0" w:color="auto"/>
        <w:bottom w:val="none" w:sz="0" w:space="0" w:color="auto"/>
        <w:right w:val="none" w:sz="0" w:space="0" w:color="auto"/>
      </w:divBdr>
    </w:div>
    <w:div w:id="368722016">
      <w:bodyDiv w:val="1"/>
      <w:marLeft w:val="0"/>
      <w:marRight w:val="0"/>
      <w:marTop w:val="0"/>
      <w:marBottom w:val="0"/>
      <w:divBdr>
        <w:top w:val="none" w:sz="0" w:space="0" w:color="auto"/>
        <w:left w:val="none" w:sz="0" w:space="0" w:color="auto"/>
        <w:bottom w:val="none" w:sz="0" w:space="0" w:color="auto"/>
        <w:right w:val="none" w:sz="0" w:space="0" w:color="auto"/>
      </w:divBdr>
    </w:div>
    <w:div w:id="399865605">
      <w:bodyDiv w:val="1"/>
      <w:marLeft w:val="0"/>
      <w:marRight w:val="0"/>
      <w:marTop w:val="0"/>
      <w:marBottom w:val="0"/>
      <w:divBdr>
        <w:top w:val="none" w:sz="0" w:space="0" w:color="auto"/>
        <w:left w:val="none" w:sz="0" w:space="0" w:color="auto"/>
        <w:bottom w:val="none" w:sz="0" w:space="0" w:color="auto"/>
        <w:right w:val="none" w:sz="0" w:space="0" w:color="auto"/>
      </w:divBdr>
    </w:div>
    <w:div w:id="477917586">
      <w:bodyDiv w:val="1"/>
      <w:marLeft w:val="0"/>
      <w:marRight w:val="0"/>
      <w:marTop w:val="0"/>
      <w:marBottom w:val="0"/>
      <w:divBdr>
        <w:top w:val="none" w:sz="0" w:space="0" w:color="auto"/>
        <w:left w:val="none" w:sz="0" w:space="0" w:color="auto"/>
        <w:bottom w:val="none" w:sz="0" w:space="0" w:color="auto"/>
        <w:right w:val="none" w:sz="0" w:space="0" w:color="auto"/>
      </w:divBdr>
      <w:divsChild>
        <w:div w:id="332072535">
          <w:marLeft w:val="0"/>
          <w:marRight w:val="0"/>
          <w:marTop w:val="0"/>
          <w:marBottom w:val="0"/>
          <w:divBdr>
            <w:top w:val="none" w:sz="0" w:space="0" w:color="auto"/>
            <w:left w:val="none" w:sz="0" w:space="0" w:color="auto"/>
            <w:bottom w:val="none" w:sz="0" w:space="0" w:color="auto"/>
            <w:right w:val="none" w:sz="0" w:space="0" w:color="auto"/>
          </w:divBdr>
        </w:div>
        <w:div w:id="403913880">
          <w:marLeft w:val="0"/>
          <w:marRight w:val="0"/>
          <w:marTop w:val="0"/>
          <w:marBottom w:val="0"/>
          <w:divBdr>
            <w:top w:val="none" w:sz="0" w:space="0" w:color="auto"/>
            <w:left w:val="none" w:sz="0" w:space="0" w:color="auto"/>
            <w:bottom w:val="none" w:sz="0" w:space="0" w:color="auto"/>
            <w:right w:val="none" w:sz="0" w:space="0" w:color="auto"/>
          </w:divBdr>
        </w:div>
        <w:div w:id="624846354">
          <w:marLeft w:val="0"/>
          <w:marRight w:val="0"/>
          <w:marTop w:val="0"/>
          <w:marBottom w:val="0"/>
          <w:divBdr>
            <w:top w:val="none" w:sz="0" w:space="0" w:color="auto"/>
            <w:left w:val="none" w:sz="0" w:space="0" w:color="auto"/>
            <w:bottom w:val="none" w:sz="0" w:space="0" w:color="auto"/>
            <w:right w:val="none" w:sz="0" w:space="0" w:color="auto"/>
          </w:divBdr>
        </w:div>
        <w:div w:id="1480926478">
          <w:marLeft w:val="0"/>
          <w:marRight w:val="0"/>
          <w:marTop w:val="0"/>
          <w:marBottom w:val="0"/>
          <w:divBdr>
            <w:top w:val="none" w:sz="0" w:space="0" w:color="auto"/>
            <w:left w:val="none" w:sz="0" w:space="0" w:color="auto"/>
            <w:bottom w:val="none" w:sz="0" w:space="0" w:color="auto"/>
            <w:right w:val="none" w:sz="0" w:space="0" w:color="auto"/>
          </w:divBdr>
        </w:div>
        <w:div w:id="1498501010">
          <w:marLeft w:val="0"/>
          <w:marRight w:val="0"/>
          <w:marTop w:val="0"/>
          <w:marBottom w:val="0"/>
          <w:divBdr>
            <w:top w:val="none" w:sz="0" w:space="0" w:color="auto"/>
            <w:left w:val="none" w:sz="0" w:space="0" w:color="auto"/>
            <w:bottom w:val="none" w:sz="0" w:space="0" w:color="auto"/>
            <w:right w:val="none" w:sz="0" w:space="0" w:color="auto"/>
          </w:divBdr>
        </w:div>
      </w:divsChild>
    </w:div>
    <w:div w:id="659968096">
      <w:bodyDiv w:val="1"/>
      <w:marLeft w:val="0"/>
      <w:marRight w:val="0"/>
      <w:marTop w:val="0"/>
      <w:marBottom w:val="0"/>
      <w:divBdr>
        <w:top w:val="none" w:sz="0" w:space="0" w:color="auto"/>
        <w:left w:val="none" w:sz="0" w:space="0" w:color="auto"/>
        <w:bottom w:val="none" w:sz="0" w:space="0" w:color="auto"/>
        <w:right w:val="none" w:sz="0" w:space="0" w:color="auto"/>
      </w:divBdr>
    </w:div>
    <w:div w:id="697008024">
      <w:bodyDiv w:val="1"/>
      <w:marLeft w:val="0"/>
      <w:marRight w:val="0"/>
      <w:marTop w:val="0"/>
      <w:marBottom w:val="0"/>
      <w:divBdr>
        <w:top w:val="none" w:sz="0" w:space="0" w:color="auto"/>
        <w:left w:val="none" w:sz="0" w:space="0" w:color="auto"/>
        <w:bottom w:val="none" w:sz="0" w:space="0" w:color="auto"/>
        <w:right w:val="none" w:sz="0" w:space="0" w:color="auto"/>
      </w:divBdr>
    </w:div>
    <w:div w:id="699671577">
      <w:bodyDiv w:val="1"/>
      <w:marLeft w:val="0"/>
      <w:marRight w:val="0"/>
      <w:marTop w:val="0"/>
      <w:marBottom w:val="0"/>
      <w:divBdr>
        <w:top w:val="none" w:sz="0" w:space="0" w:color="auto"/>
        <w:left w:val="none" w:sz="0" w:space="0" w:color="auto"/>
        <w:bottom w:val="none" w:sz="0" w:space="0" w:color="auto"/>
        <w:right w:val="none" w:sz="0" w:space="0" w:color="auto"/>
      </w:divBdr>
      <w:divsChild>
        <w:div w:id="568812820">
          <w:marLeft w:val="0"/>
          <w:marRight w:val="0"/>
          <w:marTop w:val="0"/>
          <w:marBottom w:val="0"/>
          <w:divBdr>
            <w:top w:val="none" w:sz="0" w:space="0" w:color="auto"/>
            <w:left w:val="none" w:sz="0" w:space="0" w:color="auto"/>
            <w:bottom w:val="none" w:sz="0" w:space="0" w:color="auto"/>
            <w:right w:val="none" w:sz="0" w:space="0" w:color="auto"/>
          </w:divBdr>
        </w:div>
        <w:div w:id="609050879">
          <w:marLeft w:val="0"/>
          <w:marRight w:val="0"/>
          <w:marTop w:val="0"/>
          <w:marBottom w:val="0"/>
          <w:divBdr>
            <w:top w:val="none" w:sz="0" w:space="0" w:color="auto"/>
            <w:left w:val="none" w:sz="0" w:space="0" w:color="auto"/>
            <w:bottom w:val="none" w:sz="0" w:space="0" w:color="auto"/>
            <w:right w:val="none" w:sz="0" w:space="0" w:color="auto"/>
          </w:divBdr>
        </w:div>
        <w:div w:id="1310596766">
          <w:marLeft w:val="0"/>
          <w:marRight w:val="0"/>
          <w:marTop w:val="0"/>
          <w:marBottom w:val="0"/>
          <w:divBdr>
            <w:top w:val="none" w:sz="0" w:space="0" w:color="auto"/>
            <w:left w:val="none" w:sz="0" w:space="0" w:color="auto"/>
            <w:bottom w:val="none" w:sz="0" w:space="0" w:color="auto"/>
            <w:right w:val="none" w:sz="0" w:space="0" w:color="auto"/>
          </w:divBdr>
        </w:div>
      </w:divsChild>
    </w:div>
    <w:div w:id="790050010">
      <w:bodyDiv w:val="1"/>
      <w:marLeft w:val="0"/>
      <w:marRight w:val="0"/>
      <w:marTop w:val="0"/>
      <w:marBottom w:val="0"/>
      <w:divBdr>
        <w:top w:val="none" w:sz="0" w:space="0" w:color="auto"/>
        <w:left w:val="none" w:sz="0" w:space="0" w:color="auto"/>
        <w:bottom w:val="none" w:sz="0" w:space="0" w:color="auto"/>
        <w:right w:val="none" w:sz="0" w:space="0" w:color="auto"/>
      </w:divBdr>
      <w:divsChild>
        <w:div w:id="1279290607">
          <w:marLeft w:val="0"/>
          <w:marRight w:val="0"/>
          <w:marTop w:val="0"/>
          <w:marBottom w:val="0"/>
          <w:divBdr>
            <w:top w:val="none" w:sz="0" w:space="0" w:color="auto"/>
            <w:left w:val="none" w:sz="0" w:space="0" w:color="auto"/>
            <w:bottom w:val="none" w:sz="0" w:space="0" w:color="auto"/>
            <w:right w:val="none" w:sz="0" w:space="0" w:color="auto"/>
          </w:divBdr>
        </w:div>
        <w:div w:id="2030063459">
          <w:marLeft w:val="0"/>
          <w:marRight w:val="0"/>
          <w:marTop w:val="0"/>
          <w:marBottom w:val="0"/>
          <w:divBdr>
            <w:top w:val="none" w:sz="0" w:space="0" w:color="auto"/>
            <w:left w:val="none" w:sz="0" w:space="0" w:color="auto"/>
            <w:bottom w:val="none" w:sz="0" w:space="0" w:color="auto"/>
            <w:right w:val="none" w:sz="0" w:space="0" w:color="auto"/>
          </w:divBdr>
        </w:div>
      </w:divsChild>
    </w:div>
    <w:div w:id="863834940">
      <w:bodyDiv w:val="1"/>
      <w:marLeft w:val="0"/>
      <w:marRight w:val="0"/>
      <w:marTop w:val="0"/>
      <w:marBottom w:val="0"/>
      <w:divBdr>
        <w:top w:val="none" w:sz="0" w:space="0" w:color="auto"/>
        <w:left w:val="none" w:sz="0" w:space="0" w:color="auto"/>
        <w:bottom w:val="none" w:sz="0" w:space="0" w:color="auto"/>
        <w:right w:val="none" w:sz="0" w:space="0" w:color="auto"/>
      </w:divBdr>
    </w:div>
    <w:div w:id="1143541913">
      <w:bodyDiv w:val="1"/>
      <w:marLeft w:val="0"/>
      <w:marRight w:val="0"/>
      <w:marTop w:val="0"/>
      <w:marBottom w:val="0"/>
      <w:divBdr>
        <w:top w:val="none" w:sz="0" w:space="0" w:color="auto"/>
        <w:left w:val="none" w:sz="0" w:space="0" w:color="auto"/>
        <w:bottom w:val="none" w:sz="0" w:space="0" w:color="auto"/>
        <w:right w:val="none" w:sz="0" w:space="0" w:color="auto"/>
      </w:divBdr>
    </w:div>
    <w:div w:id="1155873971">
      <w:bodyDiv w:val="1"/>
      <w:marLeft w:val="0"/>
      <w:marRight w:val="0"/>
      <w:marTop w:val="0"/>
      <w:marBottom w:val="0"/>
      <w:divBdr>
        <w:top w:val="none" w:sz="0" w:space="0" w:color="auto"/>
        <w:left w:val="none" w:sz="0" w:space="0" w:color="auto"/>
        <w:bottom w:val="none" w:sz="0" w:space="0" w:color="auto"/>
        <w:right w:val="none" w:sz="0" w:space="0" w:color="auto"/>
      </w:divBdr>
      <w:divsChild>
        <w:div w:id="1686856125">
          <w:marLeft w:val="0"/>
          <w:marRight w:val="0"/>
          <w:marTop w:val="0"/>
          <w:marBottom w:val="0"/>
          <w:divBdr>
            <w:top w:val="none" w:sz="0" w:space="0" w:color="auto"/>
            <w:left w:val="none" w:sz="0" w:space="0" w:color="auto"/>
            <w:bottom w:val="none" w:sz="0" w:space="0" w:color="auto"/>
            <w:right w:val="none" w:sz="0" w:space="0" w:color="auto"/>
          </w:divBdr>
          <w:divsChild>
            <w:div w:id="12809437">
              <w:marLeft w:val="0"/>
              <w:marRight w:val="0"/>
              <w:marTop w:val="0"/>
              <w:marBottom w:val="0"/>
              <w:divBdr>
                <w:top w:val="none" w:sz="0" w:space="0" w:color="auto"/>
                <w:left w:val="none" w:sz="0" w:space="0" w:color="auto"/>
                <w:bottom w:val="none" w:sz="0" w:space="0" w:color="auto"/>
                <w:right w:val="none" w:sz="0" w:space="0" w:color="auto"/>
              </w:divBdr>
            </w:div>
            <w:div w:id="176383426">
              <w:marLeft w:val="0"/>
              <w:marRight w:val="0"/>
              <w:marTop w:val="0"/>
              <w:marBottom w:val="0"/>
              <w:divBdr>
                <w:top w:val="none" w:sz="0" w:space="0" w:color="auto"/>
                <w:left w:val="none" w:sz="0" w:space="0" w:color="auto"/>
                <w:bottom w:val="none" w:sz="0" w:space="0" w:color="auto"/>
                <w:right w:val="none" w:sz="0" w:space="0" w:color="auto"/>
              </w:divBdr>
            </w:div>
          </w:divsChild>
        </w:div>
        <w:div w:id="1693995502">
          <w:marLeft w:val="0"/>
          <w:marRight w:val="0"/>
          <w:marTop w:val="0"/>
          <w:marBottom w:val="0"/>
          <w:divBdr>
            <w:top w:val="none" w:sz="0" w:space="0" w:color="auto"/>
            <w:left w:val="none" w:sz="0" w:space="0" w:color="auto"/>
            <w:bottom w:val="none" w:sz="0" w:space="0" w:color="auto"/>
            <w:right w:val="none" w:sz="0" w:space="0" w:color="auto"/>
          </w:divBdr>
          <w:divsChild>
            <w:div w:id="214853388">
              <w:marLeft w:val="0"/>
              <w:marRight w:val="0"/>
              <w:marTop w:val="0"/>
              <w:marBottom w:val="0"/>
              <w:divBdr>
                <w:top w:val="none" w:sz="0" w:space="0" w:color="auto"/>
                <w:left w:val="none" w:sz="0" w:space="0" w:color="auto"/>
                <w:bottom w:val="none" w:sz="0" w:space="0" w:color="auto"/>
                <w:right w:val="none" w:sz="0" w:space="0" w:color="auto"/>
              </w:divBdr>
            </w:div>
            <w:div w:id="774254404">
              <w:marLeft w:val="0"/>
              <w:marRight w:val="0"/>
              <w:marTop w:val="0"/>
              <w:marBottom w:val="0"/>
              <w:divBdr>
                <w:top w:val="none" w:sz="0" w:space="0" w:color="auto"/>
                <w:left w:val="none" w:sz="0" w:space="0" w:color="auto"/>
                <w:bottom w:val="none" w:sz="0" w:space="0" w:color="auto"/>
                <w:right w:val="none" w:sz="0" w:space="0" w:color="auto"/>
              </w:divBdr>
            </w:div>
            <w:div w:id="799375327">
              <w:marLeft w:val="0"/>
              <w:marRight w:val="0"/>
              <w:marTop w:val="0"/>
              <w:marBottom w:val="0"/>
              <w:divBdr>
                <w:top w:val="none" w:sz="0" w:space="0" w:color="auto"/>
                <w:left w:val="none" w:sz="0" w:space="0" w:color="auto"/>
                <w:bottom w:val="none" w:sz="0" w:space="0" w:color="auto"/>
                <w:right w:val="none" w:sz="0" w:space="0" w:color="auto"/>
              </w:divBdr>
            </w:div>
            <w:div w:id="138945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940161">
      <w:bodyDiv w:val="1"/>
      <w:marLeft w:val="0"/>
      <w:marRight w:val="0"/>
      <w:marTop w:val="0"/>
      <w:marBottom w:val="0"/>
      <w:divBdr>
        <w:top w:val="none" w:sz="0" w:space="0" w:color="auto"/>
        <w:left w:val="none" w:sz="0" w:space="0" w:color="auto"/>
        <w:bottom w:val="none" w:sz="0" w:space="0" w:color="auto"/>
        <w:right w:val="none" w:sz="0" w:space="0" w:color="auto"/>
      </w:divBdr>
    </w:div>
    <w:div w:id="1189875197">
      <w:bodyDiv w:val="1"/>
      <w:marLeft w:val="0"/>
      <w:marRight w:val="0"/>
      <w:marTop w:val="0"/>
      <w:marBottom w:val="0"/>
      <w:divBdr>
        <w:top w:val="none" w:sz="0" w:space="0" w:color="auto"/>
        <w:left w:val="none" w:sz="0" w:space="0" w:color="auto"/>
        <w:bottom w:val="none" w:sz="0" w:space="0" w:color="auto"/>
        <w:right w:val="none" w:sz="0" w:space="0" w:color="auto"/>
      </w:divBdr>
      <w:divsChild>
        <w:div w:id="137918346">
          <w:marLeft w:val="0"/>
          <w:marRight w:val="0"/>
          <w:marTop w:val="0"/>
          <w:marBottom w:val="0"/>
          <w:divBdr>
            <w:top w:val="none" w:sz="0" w:space="0" w:color="auto"/>
            <w:left w:val="none" w:sz="0" w:space="0" w:color="auto"/>
            <w:bottom w:val="none" w:sz="0" w:space="0" w:color="auto"/>
            <w:right w:val="none" w:sz="0" w:space="0" w:color="auto"/>
          </w:divBdr>
        </w:div>
        <w:div w:id="345715990">
          <w:marLeft w:val="0"/>
          <w:marRight w:val="0"/>
          <w:marTop w:val="0"/>
          <w:marBottom w:val="0"/>
          <w:divBdr>
            <w:top w:val="none" w:sz="0" w:space="0" w:color="auto"/>
            <w:left w:val="none" w:sz="0" w:space="0" w:color="auto"/>
            <w:bottom w:val="none" w:sz="0" w:space="0" w:color="auto"/>
            <w:right w:val="none" w:sz="0" w:space="0" w:color="auto"/>
          </w:divBdr>
        </w:div>
        <w:div w:id="520894755">
          <w:marLeft w:val="0"/>
          <w:marRight w:val="0"/>
          <w:marTop w:val="0"/>
          <w:marBottom w:val="0"/>
          <w:divBdr>
            <w:top w:val="none" w:sz="0" w:space="0" w:color="auto"/>
            <w:left w:val="none" w:sz="0" w:space="0" w:color="auto"/>
            <w:bottom w:val="none" w:sz="0" w:space="0" w:color="auto"/>
            <w:right w:val="none" w:sz="0" w:space="0" w:color="auto"/>
          </w:divBdr>
        </w:div>
        <w:div w:id="1334383461">
          <w:marLeft w:val="0"/>
          <w:marRight w:val="0"/>
          <w:marTop w:val="0"/>
          <w:marBottom w:val="0"/>
          <w:divBdr>
            <w:top w:val="none" w:sz="0" w:space="0" w:color="auto"/>
            <w:left w:val="none" w:sz="0" w:space="0" w:color="auto"/>
            <w:bottom w:val="none" w:sz="0" w:space="0" w:color="auto"/>
            <w:right w:val="none" w:sz="0" w:space="0" w:color="auto"/>
          </w:divBdr>
        </w:div>
        <w:div w:id="1548759596">
          <w:marLeft w:val="0"/>
          <w:marRight w:val="0"/>
          <w:marTop w:val="0"/>
          <w:marBottom w:val="0"/>
          <w:divBdr>
            <w:top w:val="none" w:sz="0" w:space="0" w:color="auto"/>
            <w:left w:val="none" w:sz="0" w:space="0" w:color="auto"/>
            <w:bottom w:val="none" w:sz="0" w:space="0" w:color="auto"/>
            <w:right w:val="none" w:sz="0" w:space="0" w:color="auto"/>
          </w:divBdr>
        </w:div>
        <w:div w:id="1823889315">
          <w:marLeft w:val="0"/>
          <w:marRight w:val="0"/>
          <w:marTop w:val="0"/>
          <w:marBottom w:val="0"/>
          <w:divBdr>
            <w:top w:val="none" w:sz="0" w:space="0" w:color="auto"/>
            <w:left w:val="none" w:sz="0" w:space="0" w:color="auto"/>
            <w:bottom w:val="none" w:sz="0" w:space="0" w:color="auto"/>
            <w:right w:val="none" w:sz="0" w:space="0" w:color="auto"/>
          </w:divBdr>
        </w:div>
        <w:div w:id="1891653061">
          <w:marLeft w:val="0"/>
          <w:marRight w:val="0"/>
          <w:marTop w:val="0"/>
          <w:marBottom w:val="0"/>
          <w:divBdr>
            <w:top w:val="none" w:sz="0" w:space="0" w:color="auto"/>
            <w:left w:val="none" w:sz="0" w:space="0" w:color="auto"/>
            <w:bottom w:val="none" w:sz="0" w:space="0" w:color="auto"/>
            <w:right w:val="none" w:sz="0" w:space="0" w:color="auto"/>
          </w:divBdr>
        </w:div>
      </w:divsChild>
    </w:div>
    <w:div w:id="1305164357">
      <w:bodyDiv w:val="1"/>
      <w:marLeft w:val="0"/>
      <w:marRight w:val="0"/>
      <w:marTop w:val="0"/>
      <w:marBottom w:val="0"/>
      <w:divBdr>
        <w:top w:val="none" w:sz="0" w:space="0" w:color="auto"/>
        <w:left w:val="none" w:sz="0" w:space="0" w:color="auto"/>
        <w:bottom w:val="none" w:sz="0" w:space="0" w:color="auto"/>
        <w:right w:val="none" w:sz="0" w:space="0" w:color="auto"/>
      </w:divBdr>
      <w:divsChild>
        <w:div w:id="12387671">
          <w:marLeft w:val="0"/>
          <w:marRight w:val="0"/>
          <w:marTop w:val="0"/>
          <w:marBottom w:val="0"/>
          <w:divBdr>
            <w:top w:val="none" w:sz="0" w:space="0" w:color="auto"/>
            <w:left w:val="none" w:sz="0" w:space="0" w:color="auto"/>
            <w:bottom w:val="none" w:sz="0" w:space="0" w:color="auto"/>
            <w:right w:val="none" w:sz="0" w:space="0" w:color="auto"/>
          </w:divBdr>
        </w:div>
        <w:div w:id="45566284">
          <w:marLeft w:val="0"/>
          <w:marRight w:val="0"/>
          <w:marTop w:val="0"/>
          <w:marBottom w:val="0"/>
          <w:divBdr>
            <w:top w:val="none" w:sz="0" w:space="0" w:color="auto"/>
            <w:left w:val="none" w:sz="0" w:space="0" w:color="auto"/>
            <w:bottom w:val="none" w:sz="0" w:space="0" w:color="auto"/>
            <w:right w:val="none" w:sz="0" w:space="0" w:color="auto"/>
          </w:divBdr>
        </w:div>
        <w:div w:id="45640665">
          <w:marLeft w:val="0"/>
          <w:marRight w:val="0"/>
          <w:marTop w:val="0"/>
          <w:marBottom w:val="0"/>
          <w:divBdr>
            <w:top w:val="none" w:sz="0" w:space="0" w:color="auto"/>
            <w:left w:val="none" w:sz="0" w:space="0" w:color="auto"/>
            <w:bottom w:val="none" w:sz="0" w:space="0" w:color="auto"/>
            <w:right w:val="none" w:sz="0" w:space="0" w:color="auto"/>
          </w:divBdr>
        </w:div>
        <w:div w:id="248580664">
          <w:marLeft w:val="0"/>
          <w:marRight w:val="0"/>
          <w:marTop w:val="0"/>
          <w:marBottom w:val="0"/>
          <w:divBdr>
            <w:top w:val="none" w:sz="0" w:space="0" w:color="auto"/>
            <w:left w:val="none" w:sz="0" w:space="0" w:color="auto"/>
            <w:bottom w:val="none" w:sz="0" w:space="0" w:color="auto"/>
            <w:right w:val="none" w:sz="0" w:space="0" w:color="auto"/>
          </w:divBdr>
        </w:div>
        <w:div w:id="253056758">
          <w:marLeft w:val="0"/>
          <w:marRight w:val="0"/>
          <w:marTop w:val="0"/>
          <w:marBottom w:val="0"/>
          <w:divBdr>
            <w:top w:val="none" w:sz="0" w:space="0" w:color="auto"/>
            <w:left w:val="none" w:sz="0" w:space="0" w:color="auto"/>
            <w:bottom w:val="none" w:sz="0" w:space="0" w:color="auto"/>
            <w:right w:val="none" w:sz="0" w:space="0" w:color="auto"/>
          </w:divBdr>
        </w:div>
        <w:div w:id="299580607">
          <w:marLeft w:val="0"/>
          <w:marRight w:val="0"/>
          <w:marTop w:val="0"/>
          <w:marBottom w:val="0"/>
          <w:divBdr>
            <w:top w:val="none" w:sz="0" w:space="0" w:color="auto"/>
            <w:left w:val="none" w:sz="0" w:space="0" w:color="auto"/>
            <w:bottom w:val="none" w:sz="0" w:space="0" w:color="auto"/>
            <w:right w:val="none" w:sz="0" w:space="0" w:color="auto"/>
          </w:divBdr>
        </w:div>
        <w:div w:id="346175193">
          <w:marLeft w:val="0"/>
          <w:marRight w:val="0"/>
          <w:marTop w:val="0"/>
          <w:marBottom w:val="0"/>
          <w:divBdr>
            <w:top w:val="none" w:sz="0" w:space="0" w:color="auto"/>
            <w:left w:val="none" w:sz="0" w:space="0" w:color="auto"/>
            <w:bottom w:val="none" w:sz="0" w:space="0" w:color="auto"/>
            <w:right w:val="none" w:sz="0" w:space="0" w:color="auto"/>
          </w:divBdr>
        </w:div>
        <w:div w:id="367071422">
          <w:marLeft w:val="0"/>
          <w:marRight w:val="0"/>
          <w:marTop w:val="0"/>
          <w:marBottom w:val="0"/>
          <w:divBdr>
            <w:top w:val="none" w:sz="0" w:space="0" w:color="auto"/>
            <w:left w:val="none" w:sz="0" w:space="0" w:color="auto"/>
            <w:bottom w:val="none" w:sz="0" w:space="0" w:color="auto"/>
            <w:right w:val="none" w:sz="0" w:space="0" w:color="auto"/>
          </w:divBdr>
        </w:div>
        <w:div w:id="390888992">
          <w:marLeft w:val="0"/>
          <w:marRight w:val="0"/>
          <w:marTop w:val="0"/>
          <w:marBottom w:val="0"/>
          <w:divBdr>
            <w:top w:val="none" w:sz="0" w:space="0" w:color="auto"/>
            <w:left w:val="none" w:sz="0" w:space="0" w:color="auto"/>
            <w:bottom w:val="none" w:sz="0" w:space="0" w:color="auto"/>
            <w:right w:val="none" w:sz="0" w:space="0" w:color="auto"/>
          </w:divBdr>
        </w:div>
        <w:div w:id="1488092306">
          <w:marLeft w:val="0"/>
          <w:marRight w:val="0"/>
          <w:marTop w:val="0"/>
          <w:marBottom w:val="0"/>
          <w:divBdr>
            <w:top w:val="none" w:sz="0" w:space="0" w:color="auto"/>
            <w:left w:val="none" w:sz="0" w:space="0" w:color="auto"/>
            <w:bottom w:val="none" w:sz="0" w:space="0" w:color="auto"/>
            <w:right w:val="none" w:sz="0" w:space="0" w:color="auto"/>
          </w:divBdr>
        </w:div>
        <w:div w:id="1737318766">
          <w:marLeft w:val="0"/>
          <w:marRight w:val="0"/>
          <w:marTop w:val="0"/>
          <w:marBottom w:val="0"/>
          <w:divBdr>
            <w:top w:val="none" w:sz="0" w:space="0" w:color="auto"/>
            <w:left w:val="none" w:sz="0" w:space="0" w:color="auto"/>
            <w:bottom w:val="none" w:sz="0" w:space="0" w:color="auto"/>
            <w:right w:val="none" w:sz="0" w:space="0" w:color="auto"/>
          </w:divBdr>
        </w:div>
        <w:div w:id="1765223069">
          <w:marLeft w:val="0"/>
          <w:marRight w:val="0"/>
          <w:marTop w:val="0"/>
          <w:marBottom w:val="0"/>
          <w:divBdr>
            <w:top w:val="none" w:sz="0" w:space="0" w:color="auto"/>
            <w:left w:val="none" w:sz="0" w:space="0" w:color="auto"/>
            <w:bottom w:val="none" w:sz="0" w:space="0" w:color="auto"/>
            <w:right w:val="none" w:sz="0" w:space="0" w:color="auto"/>
          </w:divBdr>
        </w:div>
        <w:div w:id="1855222486">
          <w:marLeft w:val="0"/>
          <w:marRight w:val="0"/>
          <w:marTop w:val="0"/>
          <w:marBottom w:val="0"/>
          <w:divBdr>
            <w:top w:val="none" w:sz="0" w:space="0" w:color="auto"/>
            <w:left w:val="none" w:sz="0" w:space="0" w:color="auto"/>
            <w:bottom w:val="none" w:sz="0" w:space="0" w:color="auto"/>
            <w:right w:val="none" w:sz="0" w:space="0" w:color="auto"/>
          </w:divBdr>
        </w:div>
      </w:divsChild>
    </w:div>
    <w:div w:id="1311472250">
      <w:bodyDiv w:val="1"/>
      <w:marLeft w:val="0"/>
      <w:marRight w:val="0"/>
      <w:marTop w:val="0"/>
      <w:marBottom w:val="0"/>
      <w:divBdr>
        <w:top w:val="none" w:sz="0" w:space="0" w:color="auto"/>
        <w:left w:val="none" w:sz="0" w:space="0" w:color="auto"/>
        <w:bottom w:val="none" w:sz="0" w:space="0" w:color="auto"/>
        <w:right w:val="none" w:sz="0" w:space="0" w:color="auto"/>
      </w:divBdr>
    </w:div>
    <w:div w:id="1619141054">
      <w:bodyDiv w:val="1"/>
      <w:marLeft w:val="0"/>
      <w:marRight w:val="0"/>
      <w:marTop w:val="0"/>
      <w:marBottom w:val="0"/>
      <w:divBdr>
        <w:top w:val="none" w:sz="0" w:space="0" w:color="auto"/>
        <w:left w:val="none" w:sz="0" w:space="0" w:color="auto"/>
        <w:bottom w:val="none" w:sz="0" w:space="0" w:color="auto"/>
        <w:right w:val="none" w:sz="0" w:space="0" w:color="auto"/>
      </w:divBdr>
      <w:divsChild>
        <w:div w:id="46683837">
          <w:marLeft w:val="0"/>
          <w:marRight w:val="0"/>
          <w:marTop w:val="0"/>
          <w:marBottom w:val="0"/>
          <w:divBdr>
            <w:top w:val="none" w:sz="0" w:space="0" w:color="auto"/>
            <w:left w:val="none" w:sz="0" w:space="0" w:color="auto"/>
            <w:bottom w:val="none" w:sz="0" w:space="0" w:color="auto"/>
            <w:right w:val="none" w:sz="0" w:space="0" w:color="auto"/>
          </w:divBdr>
        </w:div>
        <w:div w:id="80496536">
          <w:marLeft w:val="0"/>
          <w:marRight w:val="0"/>
          <w:marTop w:val="0"/>
          <w:marBottom w:val="0"/>
          <w:divBdr>
            <w:top w:val="none" w:sz="0" w:space="0" w:color="auto"/>
            <w:left w:val="none" w:sz="0" w:space="0" w:color="auto"/>
            <w:bottom w:val="none" w:sz="0" w:space="0" w:color="auto"/>
            <w:right w:val="none" w:sz="0" w:space="0" w:color="auto"/>
          </w:divBdr>
        </w:div>
        <w:div w:id="250430035">
          <w:marLeft w:val="0"/>
          <w:marRight w:val="0"/>
          <w:marTop w:val="0"/>
          <w:marBottom w:val="0"/>
          <w:divBdr>
            <w:top w:val="none" w:sz="0" w:space="0" w:color="auto"/>
            <w:left w:val="none" w:sz="0" w:space="0" w:color="auto"/>
            <w:bottom w:val="none" w:sz="0" w:space="0" w:color="auto"/>
            <w:right w:val="none" w:sz="0" w:space="0" w:color="auto"/>
          </w:divBdr>
        </w:div>
        <w:div w:id="330453459">
          <w:marLeft w:val="0"/>
          <w:marRight w:val="0"/>
          <w:marTop w:val="0"/>
          <w:marBottom w:val="0"/>
          <w:divBdr>
            <w:top w:val="none" w:sz="0" w:space="0" w:color="auto"/>
            <w:left w:val="none" w:sz="0" w:space="0" w:color="auto"/>
            <w:bottom w:val="none" w:sz="0" w:space="0" w:color="auto"/>
            <w:right w:val="none" w:sz="0" w:space="0" w:color="auto"/>
          </w:divBdr>
        </w:div>
        <w:div w:id="354691646">
          <w:marLeft w:val="0"/>
          <w:marRight w:val="0"/>
          <w:marTop w:val="0"/>
          <w:marBottom w:val="0"/>
          <w:divBdr>
            <w:top w:val="none" w:sz="0" w:space="0" w:color="auto"/>
            <w:left w:val="none" w:sz="0" w:space="0" w:color="auto"/>
            <w:bottom w:val="none" w:sz="0" w:space="0" w:color="auto"/>
            <w:right w:val="none" w:sz="0" w:space="0" w:color="auto"/>
          </w:divBdr>
        </w:div>
        <w:div w:id="478959707">
          <w:marLeft w:val="0"/>
          <w:marRight w:val="0"/>
          <w:marTop w:val="0"/>
          <w:marBottom w:val="0"/>
          <w:divBdr>
            <w:top w:val="none" w:sz="0" w:space="0" w:color="auto"/>
            <w:left w:val="none" w:sz="0" w:space="0" w:color="auto"/>
            <w:bottom w:val="none" w:sz="0" w:space="0" w:color="auto"/>
            <w:right w:val="none" w:sz="0" w:space="0" w:color="auto"/>
          </w:divBdr>
        </w:div>
        <w:div w:id="545991095">
          <w:marLeft w:val="0"/>
          <w:marRight w:val="0"/>
          <w:marTop w:val="0"/>
          <w:marBottom w:val="0"/>
          <w:divBdr>
            <w:top w:val="none" w:sz="0" w:space="0" w:color="auto"/>
            <w:left w:val="none" w:sz="0" w:space="0" w:color="auto"/>
            <w:bottom w:val="none" w:sz="0" w:space="0" w:color="auto"/>
            <w:right w:val="none" w:sz="0" w:space="0" w:color="auto"/>
          </w:divBdr>
        </w:div>
        <w:div w:id="701058313">
          <w:marLeft w:val="0"/>
          <w:marRight w:val="0"/>
          <w:marTop w:val="0"/>
          <w:marBottom w:val="0"/>
          <w:divBdr>
            <w:top w:val="none" w:sz="0" w:space="0" w:color="auto"/>
            <w:left w:val="none" w:sz="0" w:space="0" w:color="auto"/>
            <w:bottom w:val="none" w:sz="0" w:space="0" w:color="auto"/>
            <w:right w:val="none" w:sz="0" w:space="0" w:color="auto"/>
          </w:divBdr>
        </w:div>
        <w:div w:id="706492668">
          <w:marLeft w:val="0"/>
          <w:marRight w:val="0"/>
          <w:marTop w:val="0"/>
          <w:marBottom w:val="0"/>
          <w:divBdr>
            <w:top w:val="none" w:sz="0" w:space="0" w:color="auto"/>
            <w:left w:val="none" w:sz="0" w:space="0" w:color="auto"/>
            <w:bottom w:val="none" w:sz="0" w:space="0" w:color="auto"/>
            <w:right w:val="none" w:sz="0" w:space="0" w:color="auto"/>
          </w:divBdr>
        </w:div>
        <w:div w:id="790130782">
          <w:marLeft w:val="0"/>
          <w:marRight w:val="0"/>
          <w:marTop w:val="0"/>
          <w:marBottom w:val="0"/>
          <w:divBdr>
            <w:top w:val="none" w:sz="0" w:space="0" w:color="auto"/>
            <w:left w:val="none" w:sz="0" w:space="0" w:color="auto"/>
            <w:bottom w:val="none" w:sz="0" w:space="0" w:color="auto"/>
            <w:right w:val="none" w:sz="0" w:space="0" w:color="auto"/>
          </w:divBdr>
        </w:div>
        <w:div w:id="1403873769">
          <w:marLeft w:val="0"/>
          <w:marRight w:val="0"/>
          <w:marTop w:val="0"/>
          <w:marBottom w:val="0"/>
          <w:divBdr>
            <w:top w:val="none" w:sz="0" w:space="0" w:color="auto"/>
            <w:left w:val="none" w:sz="0" w:space="0" w:color="auto"/>
            <w:bottom w:val="none" w:sz="0" w:space="0" w:color="auto"/>
            <w:right w:val="none" w:sz="0" w:space="0" w:color="auto"/>
          </w:divBdr>
        </w:div>
        <w:div w:id="1441685563">
          <w:marLeft w:val="0"/>
          <w:marRight w:val="0"/>
          <w:marTop w:val="0"/>
          <w:marBottom w:val="0"/>
          <w:divBdr>
            <w:top w:val="none" w:sz="0" w:space="0" w:color="auto"/>
            <w:left w:val="none" w:sz="0" w:space="0" w:color="auto"/>
            <w:bottom w:val="none" w:sz="0" w:space="0" w:color="auto"/>
            <w:right w:val="none" w:sz="0" w:space="0" w:color="auto"/>
          </w:divBdr>
        </w:div>
        <w:div w:id="1525023988">
          <w:marLeft w:val="0"/>
          <w:marRight w:val="0"/>
          <w:marTop w:val="0"/>
          <w:marBottom w:val="0"/>
          <w:divBdr>
            <w:top w:val="none" w:sz="0" w:space="0" w:color="auto"/>
            <w:left w:val="none" w:sz="0" w:space="0" w:color="auto"/>
            <w:bottom w:val="none" w:sz="0" w:space="0" w:color="auto"/>
            <w:right w:val="none" w:sz="0" w:space="0" w:color="auto"/>
          </w:divBdr>
        </w:div>
        <w:div w:id="1576237802">
          <w:marLeft w:val="0"/>
          <w:marRight w:val="0"/>
          <w:marTop w:val="0"/>
          <w:marBottom w:val="0"/>
          <w:divBdr>
            <w:top w:val="none" w:sz="0" w:space="0" w:color="auto"/>
            <w:left w:val="none" w:sz="0" w:space="0" w:color="auto"/>
            <w:bottom w:val="none" w:sz="0" w:space="0" w:color="auto"/>
            <w:right w:val="none" w:sz="0" w:space="0" w:color="auto"/>
          </w:divBdr>
        </w:div>
        <w:div w:id="1636982072">
          <w:marLeft w:val="0"/>
          <w:marRight w:val="0"/>
          <w:marTop w:val="0"/>
          <w:marBottom w:val="0"/>
          <w:divBdr>
            <w:top w:val="none" w:sz="0" w:space="0" w:color="auto"/>
            <w:left w:val="none" w:sz="0" w:space="0" w:color="auto"/>
            <w:bottom w:val="none" w:sz="0" w:space="0" w:color="auto"/>
            <w:right w:val="none" w:sz="0" w:space="0" w:color="auto"/>
          </w:divBdr>
        </w:div>
        <w:div w:id="1833791086">
          <w:marLeft w:val="0"/>
          <w:marRight w:val="0"/>
          <w:marTop w:val="0"/>
          <w:marBottom w:val="0"/>
          <w:divBdr>
            <w:top w:val="none" w:sz="0" w:space="0" w:color="auto"/>
            <w:left w:val="none" w:sz="0" w:space="0" w:color="auto"/>
            <w:bottom w:val="none" w:sz="0" w:space="0" w:color="auto"/>
            <w:right w:val="none" w:sz="0" w:space="0" w:color="auto"/>
          </w:divBdr>
        </w:div>
        <w:div w:id="1917548952">
          <w:marLeft w:val="0"/>
          <w:marRight w:val="0"/>
          <w:marTop w:val="0"/>
          <w:marBottom w:val="0"/>
          <w:divBdr>
            <w:top w:val="none" w:sz="0" w:space="0" w:color="auto"/>
            <w:left w:val="none" w:sz="0" w:space="0" w:color="auto"/>
            <w:bottom w:val="none" w:sz="0" w:space="0" w:color="auto"/>
            <w:right w:val="none" w:sz="0" w:space="0" w:color="auto"/>
          </w:divBdr>
        </w:div>
      </w:divsChild>
    </w:div>
    <w:div w:id="1809207620">
      <w:bodyDiv w:val="1"/>
      <w:marLeft w:val="0"/>
      <w:marRight w:val="0"/>
      <w:marTop w:val="0"/>
      <w:marBottom w:val="0"/>
      <w:divBdr>
        <w:top w:val="none" w:sz="0" w:space="0" w:color="auto"/>
        <w:left w:val="none" w:sz="0" w:space="0" w:color="auto"/>
        <w:bottom w:val="none" w:sz="0" w:space="0" w:color="auto"/>
        <w:right w:val="none" w:sz="0" w:space="0" w:color="auto"/>
      </w:divBdr>
      <w:divsChild>
        <w:div w:id="227543435">
          <w:marLeft w:val="0"/>
          <w:marRight w:val="0"/>
          <w:marTop w:val="0"/>
          <w:marBottom w:val="0"/>
          <w:divBdr>
            <w:top w:val="none" w:sz="0" w:space="0" w:color="auto"/>
            <w:left w:val="none" w:sz="0" w:space="0" w:color="auto"/>
            <w:bottom w:val="none" w:sz="0" w:space="0" w:color="auto"/>
            <w:right w:val="none" w:sz="0" w:space="0" w:color="auto"/>
          </w:divBdr>
        </w:div>
        <w:div w:id="12543649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nadianredcross.sharepoint.com/sites/ReadyRatingExternalCollaboration/Shared%20Documents/General/Content%20management/Content%20review_Phase%202/Documents%20to%20be%20created/www.readyrating.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B6717F11070540AB252B6F23BF4F04" ma:contentTypeVersion="15" ma:contentTypeDescription="Create a new document." ma:contentTypeScope="" ma:versionID="8c2f5a33b440e89367df78fbba3c5664">
  <xsd:schema xmlns:xsd="http://www.w3.org/2001/XMLSchema" xmlns:xs="http://www.w3.org/2001/XMLSchema" xmlns:p="http://schemas.microsoft.com/office/2006/metadata/properties" xmlns:ns2="a6bb5b03-73c0-4fd8-91ab-e0fa8b321192" xmlns:ns3="7e224511-22fe-430e-9ba3-f6c24b2545b5" targetNamespace="http://schemas.microsoft.com/office/2006/metadata/properties" ma:root="true" ma:fieldsID="4750d1452d0cb1f0bf0f37f78ef62116" ns2:_="" ns3:_="">
    <xsd:import namespace="a6bb5b03-73c0-4fd8-91ab-e0fa8b321192"/>
    <xsd:import namespace="7e224511-22fe-430e-9ba3-f6c24b2545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b5b03-73c0-4fd8-91ab-e0fa8b321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c7943d-9be8-43ac-9fb9-82fa7374173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224511-22fe-430e-9ba3-f6c24b2545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bb56bc8-5e27-425c-966c-dfb3cad18a60}" ma:internalName="TaxCatchAll" ma:showField="CatchAllData" ma:web="7e224511-22fe-430e-9ba3-f6c24b2545b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e224511-22fe-430e-9ba3-f6c24b2545b5" xsi:nil="true"/>
    <lcf76f155ced4ddcb4097134ff3c332f xmlns="a6bb5b03-73c0-4fd8-91ab-e0fa8b321192">
      <Terms xmlns="http://schemas.microsoft.com/office/infopath/2007/PartnerControls"/>
    </lcf76f155ced4ddcb4097134ff3c332f>
    <SharedWithUsers xmlns="7e224511-22fe-430e-9ba3-f6c24b2545b5">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EC9A2-D7DF-487E-B40C-47716FA88A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bb5b03-73c0-4fd8-91ab-e0fa8b321192"/>
    <ds:schemaRef ds:uri="7e224511-22fe-430e-9ba3-f6c24b254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87940C-4DF7-4017-A2CB-CCB07F51459E}">
  <ds:schemaRefs>
    <ds:schemaRef ds:uri="http://purl.org/dc/elements/1.1/"/>
    <ds:schemaRef ds:uri="http://purl.org/dc/dcmitype/"/>
    <ds:schemaRef ds:uri="http://schemas.microsoft.com/office/2006/documentManagement/types"/>
    <ds:schemaRef ds:uri="http://www.w3.org/XML/1998/namespace"/>
    <ds:schemaRef ds:uri="7e224511-22fe-430e-9ba3-f6c24b2545b5"/>
    <ds:schemaRef ds:uri="http://schemas.microsoft.com/office/infopath/2007/PartnerControls"/>
    <ds:schemaRef ds:uri="http://schemas.openxmlformats.org/package/2006/metadata/core-properties"/>
    <ds:schemaRef ds:uri="a6bb5b03-73c0-4fd8-91ab-e0fa8b321192"/>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EF8F9A01-FEDC-4998-8428-ADA35C55535E}">
  <ds:schemaRefs>
    <ds:schemaRef ds:uri="http://schemas.microsoft.com/sharepoint/v3/contenttype/forms"/>
  </ds:schemaRefs>
</ds:datastoreItem>
</file>

<file path=customXml/itemProps4.xml><?xml version="1.0" encoding="utf-8"?>
<ds:datastoreItem xmlns:ds="http://schemas.openxmlformats.org/officeDocument/2006/customXml" ds:itemID="{87840FD3-4418-4FA5-B2AB-F3FB296D3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446</Words>
  <Characters>2648</Characters>
  <Application>Microsoft Office Word</Application>
  <DocSecurity>0</DocSecurity>
  <Lines>189</Lines>
  <Paragraphs>118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Murphy</dc:creator>
  <cp:keywords/>
  <dc:description/>
  <cp:lastModifiedBy>Maximilien Lavigne</cp:lastModifiedBy>
  <cp:revision>50</cp:revision>
  <dcterms:created xsi:type="dcterms:W3CDTF">2024-03-11T17:00:00Z</dcterms:created>
  <dcterms:modified xsi:type="dcterms:W3CDTF">2025-10-28T16:53:00Z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0x010100D6B6717F11070540AB252B6F23BF4F04</vt:lpwstr>
  </property>
  <property fmtid="{D5CDD505-2E9C-101B-9397-08002B2CF9AE}" pid="3" name="MediaServiceImageTags">
    <vt:lpwstr/>
  </property>
  <property fmtid="{D5CDD505-2E9C-101B-9397-08002B2CF9AE}" pid="4" name="_ColorHex">
    <vt:lpwstr/>
  </property>
  <property fmtid="{D5CDD505-2E9C-101B-9397-08002B2CF9AE}" pid="5" name="ComplianceAssetId">
    <vt:lpwstr/>
  </property>
  <property fmtid="{D5CDD505-2E9C-101B-9397-08002B2CF9AE}" pid="6" name="_ExtendedDescription">
    <vt:lpwstr/>
  </property>
  <property fmtid="{D5CDD505-2E9C-101B-9397-08002B2CF9AE}" pid="7" name="_ColorTag">
    <vt:lpwstr/>
  </property>
  <property fmtid="{D5CDD505-2E9C-101B-9397-08002B2CF9AE}" pid="8" name="TriggerFlowInfo">
    <vt:lpwstr/>
  </property>
  <property fmtid="{D5CDD505-2E9C-101B-9397-08002B2CF9AE}" pid="9" name="_Emoji">
    <vt:lpwstr/>
  </property>
  <property fmtid="{D5CDD505-2E9C-101B-9397-08002B2CF9AE}" pid="10" name="GrammarlyDocumentId">
    <vt:lpwstr>b641b2ec7c41865a7638f202a27c768582c9f6dba3aaab72a528db2801c1cedd</vt:lpwstr>
  </property>
  <property fmtid="{D5CDD505-2E9C-101B-9397-08002B2CF9AE}" pid="11" name="ClassificationContentMarkingHeaderShapeIds">
    <vt:lpwstr>2f34aa26,4a027e4d,6722e884</vt:lpwstr>
  </property>
  <property fmtid="{D5CDD505-2E9C-101B-9397-08002B2CF9AE}" pid="12" name="ClassificationContentMarkingHeaderFontProps">
    <vt:lpwstr>#ee0000,10,Arial</vt:lpwstr>
  </property>
  <property fmtid="{D5CDD505-2E9C-101B-9397-08002B2CF9AE}" pid="13" name="ClassificationContentMarkingHeaderText">
    <vt:lpwstr>Internal - Interne</vt:lpwstr>
  </property>
  <property fmtid="{D5CDD505-2E9C-101B-9397-08002B2CF9AE}" pid="14" name="ClassificationContentMarkingFooterShapeIds">
    <vt:lpwstr>7983792d,1f55eff5,40c2a1e6</vt:lpwstr>
  </property>
  <property fmtid="{D5CDD505-2E9C-101B-9397-08002B2CF9AE}" pid="15" name="ClassificationContentMarkingFooterFontProps">
    <vt:lpwstr>#ee0000,10,Arial</vt:lpwstr>
  </property>
  <property fmtid="{D5CDD505-2E9C-101B-9397-08002B2CF9AE}" pid="16" name="ClassificationContentMarkingFooterText">
    <vt:lpwstr>Internal - Interne</vt:lpwstr>
  </property>
  <property fmtid="{D5CDD505-2E9C-101B-9397-08002B2CF9AE}" pid="17" name="MSIP_Label_96f06eb5-183f-4d4f-801e-0e8ab006c3d3_Enabled">
    <vt:lpwstr>true</vt:lpwstr>
  </property>
  <property fmtid="{D5CDD505-2E9C-101B-9397-08002B2CF9AE}" pid="18" name="MSIP_Label_96f06eb5-183f-4d4f-801e-0e8ab006c3d3_SetDate">
    <vt:lpwstr>2025-10-28T16:53:34Z</vt:lpwstr>
  </property>
  <property fmtid="{D5CDD505-2E9C-101B-9397-08002B2CF9AE}" pid="19" name="MSIP_Label_96f06eb5-183f-4d4f-801e-0e8ab006c3d3_Method">
    <vt:lpwstr>Standard</vt:lpwstr>
  </property>
  <property fmtid="{D5CDD505-2E9C-101B-9397-08002B2CF9AE}" pid="20" name="MSIP_Label_96f06eb5-183f-4d4f-801e-0e8ab006c3d3_Name">
    <vt:lpwstr>Canadian Red Cross - Internal</vt:lpwstr>
  </property>
  <property fmtid="{D5CDD505-2E9C-101B-9397-08002B2CF9AE}" pid="21" name="MSIP_Label_96f06eb5-183f-4d4f-801e-0e8ab006c3d3_SiteId">
    <vt:lpwstr>222c4d15-07fc-46a6-8e2c-944649216ecd</vt:lpwstr>
  </property>
  <property fmtid="{D5CDD505-2E9C-101B-9397-08002B2CF9AE}" pid="22" name="MSIP_Label_96f06eb5-183f-4d4f-801e-0e8ab006c3d3_ActionId">
    <vt:lpwstr>0898c7ad-43d3-490b-9319-f1e292e6dc30</vt:lpwstr>
  </property>
  <property fmtid="{D5CDD505-2E9C-101B-9397-08002B2CF9AE}" pid="23" name="MSIP_Label_96f06eb5-183f-4d4f-801e-0e8ab006c3d3_ContentBits">
    <vt:lpwstr>3</vt:lpwstr>
  </property>
  <property fmtid="{D5CDD505-2E9C-101B-9397-08002B2CF9AE}" pid="24" name="MSIP_Label_96f06eb5-183f-4d4f-801e-0e8ab006c3d3_Tag">
    <vt:lpwstr>10, 3, 0, 1</vt:lpwstr>
  </property>
</Properties>
</file>